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5" w:type="pct"/>
        <w:jc w:val="center"/>
        <w:tblInd w:w="108" w:type="dxa"/>
        <w:tblBorders>
          <w:bottom w:val="single" w:sz="6" w:space="0" w:color="8CA5C3"/>
          <w:insideH w:val="single" w:sz="6" w:space="0" w:color="8CA5C3"/>
          <w:insideV w:val="single" w:sz="6" w:space="0" w:color="8CA5C3"/>
        </w:tblBorders>
        <w:tblLook w:val="01E0"/>
      </w:tblPr>
      <w:tblGrid>
        <w:gridCol w:w="1995"/>
        <w:gridCol w:w="7554"/>
      </w:tblGrid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Ansicht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295268" w:rsidRDefault="004A22DB" w:rsidP="00FF1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105150" cy="2333625"/>
                  <wp:effectExtent l="19050" t="0" r="0" b="0"/>
                  <wp:docPr id="1" name="Bild 1" descr="bauchbinde_vorschaubild_lernorte_lu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uchbinde_vorschaubild_lernorte_lu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</w:rPr>
            </w:pPr>
            <w:r w:rsidRPr="00295268">
              <w:rPr>
                <w:rFonts w:ascii="Arial" w:hAnsi="Arial" w:cs="Arial"/>
                <w:b/>
              </w:rPr>
              <w:t>Beschreibung</w:t>
            </w:r>
          </w:p>
          <w:p w:rsidR="00DF7008" w:rsidRPr="00295268" w:rsidRDefault="00DF7008" w:rsidP="00FF1D7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Beschreibung des Lernortes unabhängig vom päd. Schwerpunkt des Objektes in der Mediothek</w:t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Kontakt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3A07E6" w:rsidRPr="00893CE7" w:rsidRDefault="003A07E6" w:rsidP="003A0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 Hausnummer</w:t>
            </w:r>
          </w:p>
          <w:p w:rsidR="003A07E6" w:rsidRPr="00893CE7" w:rsidRDefault="003A07E6" w:rsidP="003A0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Ort</w:t>
            </w:r>
          </w:p>
          <w:p w:rsidR="003A07E6" w:rsidRPr="00893CE7" w:rsidRDefault="003A07E6" w:rsidP="003A0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3A07E6" w:rsidRPr="00893CE7" w:rsidRDefault="003A07E6" w:rsidP="003A0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Telefax:</w:t>
            </w:r>
          </w:p>
          <w:p w:rsidR="00DF7008" w:rsidRPr="00DF7008" w:rsidRDefault="003A07E6" w:rsidP="003A07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 xml:space="preserve">URL 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rPr>
                <w:rFonts w:ascii="Arial" w:hAnsi="Arial" w:cs="Arial"/>
                <w:sz w:val="22"/>
                <w:szCs w:val="22"/>
              </w:rPr>
            </w:pPr>
            <w:r w:rsidRPr="00893CE7">
              <w:rPr>
                <w:rFonts w:ascii="Arial" w:hAnsi="Arial" w:cs="Arial"/>
              </w:rPr>
              <w:t>www.</w:t>
            </w:r>
            <w:r>
              <w:rPr>
                <w:rFonts w:ascii="Arial" w:hAnsi="Arial" w:cs="Arial"/>
              </w:rPr>
              <w:t>url</w:t>
            </w:r>
            <w:r w:rsidRPr="00893CE7">
              <w:rPr>
                <w:rFonts w:ascii="Arial" w:hAnsi="Arial" w:cs="Arial"/>
              </w:rPr>
              <w:t>.de</w:t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Ansprechpartner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Vorname Name</w:t>
            </w:r>
          </w:p>
        </w:tc>
      </w:tr>
      <w:tr w:rsidR="00DF7008" w:rsidRPr="00295268" w:rsidTr="003A07E6">
        <w:trPr>
          <w:jc w:val="center"/>
        </w:trPr>
        <w:tc>
          <w:tcPr>
            <w:tcW w:w="1995" w:type="dxa"/>
            <w:tcBorders>
              <w:bottom w:val="single" w:sz="6" w:space="0" w:color="8CA5C3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Öffnungszeiten</w:t>
            </w:r>
          </w:p>
        </w:tc>
        <w:tc>
          <w:tcPr>
            <w:tcW w:w="0" w:type="auto"/>
            <w:tcBorders>
              <w:bottom w:val="single" w:sz="6" w:space="0" w:color="8CA5C3"/>
            </w:tcBorders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spacing w:beforeLines="1" w:afterLines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Wochentag von:    bis:</w:t>
            </w:r>
          </w:p>
        </w:tc>
      </w:tr>
      <w:tr w:rsidR="00DF7008" w:rsidRPr="00295268" w:rsidTr="003A07E6">
        <w:trPr>
          <w:jc w:val="center"/>
        </w:trPr>
        <w:tc>
          <w:tcPr>
            <w:tcW w:w="1995" w:type="dxa"/>
            <w:tcBorders>
              <w:top w:val="single" w:sz="6" w:space="0" w:color="8CA5C3"/>
              <w:bottom w:val="single" w:sz="6" w:space="0" w:color="8CA5C3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>Lagebeschreibung</w:t>
            </w:r>
          </w:p>
        </w:tc>
        <w:tc>
          <w:tcPr>
            <w:tcW w:w="0" w:type="auto"/>
            <w:tcBorders>
              <w:top w:val="single" w:sz="6" w:space="0" w:color="8CA5C3"/>
              <w:bottom w:val="single" w:sz="6" w:space="0" w:color="8CA5C3"/>
            </w:tcBorders>
            <w:tcMar>
              <w:top w:w="113" w:type="dxa"/>
              <w:bottom w:w="113" w:type="dxa"/>
            </w:tcMar>
          </w:tcPr>
          <w:p w:rsidR="00C16619" w:rsidRPr="00DF7008" w:rsidRDefault="003A07E6" w:rsidP="003A07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CE7">
              <w:rPr>
                <w:rFonts w:ascii="Arial" w:hAnsi="Arial" w:cs="Arial"/>
              </w:rPr>
              <w:t>Zu erreichen mit den Straßenbahnlinien xyz, Haltestelle abc.</w:t>
            </w:r>
            <w:r>
              <w:rPr>
                <w:rFonts w:ascii="Arial" w:hAnsi="Arial" w:cs="Arial"/>
              </w:rPr>
              <w:t xml:space="preserve"> </w:t>
            </w:r>
            <w:r w:rsidRPr="00893CE7">
              <w:rPr>
                <w:rFonts w:ascii="Arial" w:hAnsi="Arial" w:cs="Arial"/>
              </w:rPr>
              <w:t>Mit dem Auto Autobahnabfahrt …. in Richtung</w:t>
            </w:r>
            <w:r w:rsidR="00A77D2D">
              <w:rPr>
                <w:rFonts w:ascii="Arial" w:hAnsi="Arial" w:cs="Arial"/>
              </w:rPr>
              <w:t xml:space="preserve"> ….</w:t>
            </w:r>
          </w:p>
        </w:tc>
      </w:tr>
      <w:tr w:rsidR="00DF7008" w:rsidRPr="00295268" w:rsidTr="003A07E6">
        <w:trPr>
          <w:jc w:val="center"/>
        </w:trPr>
        <w:tc>
          <w:tcPr>
            <w:tcW w:w="1995" w:type="dxa"/>
            <w:tcBorders>
              <w:top w:val="single" w:sz="6" w:space="0" w:color="8CA5C3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 xml:space="preserve">Lernthemen </w:t>
            </w:r>
          </w:p>
        </w:tc>
        <w:tc>
          <w:tcPr>
            <w:tcW w:w="0" w:type="auto"/>
            <w:tcBorders>
              <w:top w:val="single" w:sz="6" w:space="0" w:color="8CA5C3"/>
            </w:tcBorders>
            <w:tcMar>
              <w:top w:w="113" w:type="dxa"/>
              <w:bottom w:w="113" w:type="dxa"/>
            </w:tcMar>
          </w:tcPr>
          <w:p w:rsidR="003A07E6" w:rsidRPr="007B2F7B" w:rsidRDefault="003A07E6" w:rsidP="003A07E6">
            <w:pPr>
              <w:rPr>
                <w:rFonts w:ascii="Arial" w:hAnsi="Arial" w:cs="Arial"/>
              </w:rPr>
            </w:pPr>
            <w:r w:rsidRPr="007B2F7B">
              <w:rPr>
                <w:rFonts w:ascii="Arial" w:hAnsi="Arial" w:cs="Arial"/>
              </w:rPr>
              <w:t>Der Außerschulische Lernort „</w:t>
            </w:r>
            <w:r>
              <w:rPr>
                <w:rFonts w:ascii="Arial" w:hAnsi="Arial" w:cs="Arial"/>
              </w:rPr>
              <w:t>Bezeichnung des Lernortes</w:t>
            </w:r>
            <w:r w:rsidRPr="007B2F7B">
              <w:rPr>
                <w:rFonts w:ascii="Arial" w:hAnsi="Arial" w:cs="Arial"/>
              </w:rPr>
              <w:t>“ bietet vielfältige Chancen, sich handlungsorientiert mit zahlreichen Lernthemen auseinanderzusetzen. Folgende Schwerpunktsetzungen sind u. a. möglich:</w:t>
            </w:r>
            <w:r>
              <w:rPr>
                <w:rFonts w:ascii="Arial" w:hAnsi="Arial" w:cs="Arial"/>
              </w:rPr>
              <w:br/>
            </w:r>
          </w:p>
          <w:p w:rsidR="003A07E6" w:rsidRPr="003B6AF1" w:rsidRDefault="003A07E6" w:rsidP="003A07E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Pädagogische Schwerpunkte und Angebote des Lernortes</w:t>
            </w:r>
          </w:p>
          <w:p w:rsidR="003A07E6" w:rsidRPr="003B6AF1" w:rsidRDefault="003A07E6" w:rsidP="003A07E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:rsidR="00DF7008" w:rsidRPr="00DF7008" w:rsidRDefault="003A07E6" w:rsidP="003A07E6">
            <w:pPr>
              <w:numPr>
                <w:ilvl w:val="0"/>
                <w:numId w:val="2"/>
              </w:numPr>
              <w:rPr>
                <w:rFonts w:ascii="Arial" w:hAnsi="Arial" w:cs="Arial"/>
                <w:color w:val="8CA5C3"/>
                <w:sz w:val="22"/>
                <w:szCs w:val="22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DF7008" w:rsidRPr="00295268" w:rsidTr="00C16619">
        <w:trPr>
          <w:jc w:val="center"/>
        </w:trPr>
        <w:tc>
          <w:tcPr>
            <w:tcW w:w="1995" w:type="dxa"/>
            <w:shd w:val="clear" w:color="auto" w:fill="auto"/>
            <w:tcMar>
              <w:top w:w="113" w:type="dxa"/>
              <w:bottom w:w="113" w:type="dxa"/>
            </w:tcMar>
          </w:tcPr>
          <w:p w:rsidR="00DF7008" w:rsidRPr="00295268" w:rsidRDefault="00DF7008" w:rsidP="00FF1D71">
            <w:pPr>
              <w:rPr>
                <w:rFonts w:ascii="Arial" w:hAnsi="Arial" w:cs="Arial"/>
                <w:b/>
              </w:rPr>
            </w:pPr>
            <w:r w:rsidRPr="00295268">
              <w:rPr>
                <w:rFonts w:ascii="Arial" w:hAnsi="Arial" w:cs="Arial"/>
                <w:b/>
              </w:rPr>
              <w:t xml:space="preserve">Sonstiges </w:t>
            </w:r>
          </w:p>
        </w:tc>
        <w:tc>
          <w:tcPr>
            <w:tcW w:w="0" w:type="auto"/>
            <w:tcMar>
              <w:top w:w="113" w:type="dxa"/>
              <w:bottom w:w="113" w:type="dxa"/>
            </w:tcMar>
          </w:tcPr>
          <w:p w:rsidR="00DF7008" w:rsidRPr="00DF7008" w:rsidRDefault="003A07E6" w:rsidP="00FF1D71">
            <w:pPr>
              <w:spacing w:beforeLines="1" w:afterLines="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Besondere Hinweise für Zielgruppe zu Bedingungen am Lernort, Besonderheiten im Ablauf, Voraussetzungen usw.</w:t>
            </w:r>
            <w:r w:rsidR="00DF7008" w:rsidRPr="00DF700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ED6C18" w:rsidRPr="00DF7008" w:rsidRDefault="00ED6C18" w:rsidP="00DF7008">
      <w:pPr>
        <w:rPr>
          <w:szCs w:val="22"/>
        </w:rPr>
      </w:pPr>
    </w:p>
    <w:sectPr w:rsidR="00ED6C18" w:rsidRPr="00DF7008" w:rsidSect="00A77D2D">
      <w:headerReference w:type="default" r:id="rId8"/>
      <w:footerReference w:type="default" r:id="rId9"/>
      <w:pgSz w:w="11906" w:h="16838" w:code="9"/>
      <w:pgMar w:top="2552" w:right="992" w:bottom="1418" w:left="1276" w:header="709" w:footer="488" w:gutter="0"/>
      <w:pgBorders>
        <w:top w:val="single" w:sz="6" w:space="0" w:color="8CA5C3"/>
        <w:left w:val="single" w:sz="6" w:space="0" w:color="8CA5C3"/>
        <w:bottom w:val="single" w:sz="6" w:space="0" w:color="8CA5C3"/>
        <w:right w:val="single" w:sz="6" w:space="0" w:color="8CA5C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087" w:rsidRDefault="00D34087">
      <w:r>
        <w:separator/>
      </w:r>
    </w:p>
  </w:endnote>
  <w:endnote w:type="continuationSeparator" w:id="0">
    <w:p w:rsidR="00D34087" w:rsidRDefault="00D34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522" w:rsidRPr="003048DA" w:rsidRDefault="004A22DB" w:rsidP="00F82522">
    <w:pPr>
      <w:pStyle w:val="Fuzeile"/>
      <w:jc w:val="center"/>
      <w:rPr>
        <w:rFonts w:ascii="Arial" w:hAnsi="Arial" w:cs="Arial"/>
        <w:color w:val="8CA5C3"/>
        <w:sz w:val="17"/>
        <w:szCs w:val="17"/>
      </w:rPr>
    </w:pPr>
    <w:r>
      <w:rPr>
        <w:rFonts w:ascii="Arial" w:hAnsi="Arial" w:cs="Arial"/>
        <w:noProof/>
        <w:color w:val="8CA5C3"/>
        <w:sz w:val="17"/>
        <w:szCs w:val="17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52070</wp:posOffset>
          </wp:positionV>
          <wp:extent cx="804545" cy="426085"/>
          <wp:effectExtent l="19050" t="0" r="0" b="0"/>
          <wp:wrapNone/>
          <wp:docPr id="3" name="Bild 3" descr="thur_schulpor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ur_schulpor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426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522">
      <w:rPr>
        <w:rFonts w:ascii="Arial" w:hAnsi="Arial" w:cs="Arial"/>
        <w:sz w:val="16"/>
        <w:szCs w:val="16"/>
      </w:rPr>
      <w:br/>
      <w:t xml:space="preserve">                      </w:t>
    </w:r>
    <w:r w:rsidR="00F82522" w:rsidRPr="003048DA">
      <w:rPr>
        <w:rFonts w:ascii="Arial" w:hAnsi="Arial" w:cs="Arial"/>
        <w:color w:val="8CA5C3"/>
        <w:sz w:val="17"/>
        <w:szCs w:val="17"/>
      </w:rPr>
      <w:t>Außerschulische Lernorte in der Mediothek des Thüringer Schulportals</w:t>
    </w:r>
  </w:p>
  <w:p w:rsidR="00F82522" w:rsidRPr="009B0F0B" w:rsidRDefault="00F82522" w:rsidP="00F82522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8CA5C3"/>
        <w:sz w:val="17"/>
        <w:szCs w:val="17"/>
      </w:rPr>
      <w:t xml:space="preserve">           </w:t>
    </w:r>
    <w:r w:rsidRPr="003048DA">
      <w:rPr>
        <w:rFonts w:ascii="Arial" w:hAnsi="Arial" w:cs="Arial"/>
        <w:color w:val="8CA5C3"/>
        <w:sz w:val="17"/>
        <w:szCs w:val="17"/>
      </w:rPr>
      <w:t>www.schulportal-thueringen.de</w:t>
    </w:r>
  </w:p>
  <w:p w:rsidR="00361DE2" w:rsidRPr="00361DE2" w:rsidRDefault="00361DE2">
    <w:pPr>
      <w:pStyle w:val="Fuzeile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087" w:rsidRDefault="00D34087">
      <w:r>
        <w:separator/>
      </w:r>
    </w:p>
  </w:footnote>
  <w:footnote w:type="continuationSeparator" w:id="0">
    <w:p w:rsidR="00D34087" w:rsidRDefault="00D34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9639" w:type="dxa"/>
      <w:tblInd w:w="108" w:type="dxa"/>
      <w:tblBorders>
        <w:top w:val="single" w:sz="6" w:space="0" w:color="8CA5C3"/>
        <w:left w:val="single" w:sz="6" w:space="0" w:color="8CA5C3"/>
        <w:bottom w:val="single" w:sz="6" w:space="0" w:color="8CA5C3"/>
        <w:right w:val="single" w:sz="6" w:space="0" w:color="8CA5C3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6096"/>
      <w:gridCol w:w="3260"/>
      <w:gridCol w:w="283"/>
    </w:tblGrid>
    <w:tr w:rsidR="00ED6C18" w:rsidTr="00A77D2D">
      <w:trPr>
        <w:gridAfter w:val="1"/>
        <w:wAfter w:w="283" w:type="dxa"/>
        <w:trHeight w:val="1134"/>
      </w:trPr>
      <w:tc>
        <w:tcPr>
          <w:tcW w:w="609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6C18" w:rsidRDefault="00F82522" w:rsidP="00092910">
          <w:pPr>
            <w:pStyle w:val="Kopfzeile"/>
            <w:ind w:left="176"/>
            <w:rPr>
              <w:rFonts w:ascii="Arial" w:hAnsi="Arial" w:cs="Arial"/>
              <w:b/>
              <w:color w:val="8CA5C3"/>
              <w:sz w:val="22"/>
              <w:szCs w:val="22"/>
            </w:rPr>
          </w:pPr>
          <w:r w:rsidRPr="00F82522">
            <w:rPr>
              <w:rFonts w:ascii="Arial" w:hAnsi="Arial" w:cs="Arial"/>
              <w:b/>
              <w:color w:val="8CA5C3"/>
              <w:sz w:val="22"/>
              <w:szCs w:val="22"/>
            </w:rPr>
            <w:t>Außerschulische Lernorte in Thüringen</w:t>
          </w:r>
          <w:r w:rsidRPr="00F82522">
            <w:rPr>
              <w:rFonts w:ascii="Arial" w:hAnsi="Arial" w:cs="Arial"/>
              <w:b/>
              <w:color w:val="8CA5C3"/>
              <w:sz w:val="22"/>
              <w:szCs w:val="22"/>
            </w:rPr>
            <w:br/>
            <w:t>Visitenkarte</w:t>
          </w:r>
        </w:p>
        <w:p w:rsidR="00A77D2D" w:rsidRPr="00F82522" w:rsidRDefault="00A77D2D" w:rsidP="00092910">
          <w:pPr>
            <w:pStyle w:val="Kopfzeile"/>
            <w:ind w:left="176"/>
            <w:rPr>
              <w:rFonts w:ascii="Verdana" w:hAnsi="Verdana" w:cs="Verdana"/>
              <w:b/>
              <w:bCs/>
              <w:sz w:val="22"/>
              <w:szCs w:val="22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6C18" w:rsidRPr="009106C3" w:rsidRDefault="004A22DB" w:rsidP="00092910">
          <w:pPr>
            <w:pStyle w:val="Kopfzeile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25400</wp:posOffset>
                </wp:positionV>
                <wp:extent cx="1533525" cy="609600"/>
                <wp:effectExtent l="19050" t="0" r="9525" b="0"/>
                <wp:wrapTight wrapText="bothSides">
                  <wp:wrapPolygon edited="0">
                    <wp:start x="-268" y="0"/>
                    <wp:lineTo x="-268" y="20925"/>
                    <wp:lineTo x="21734" y="20925"/>
                    <wp:lineTo x="21734" y="0"/>
                    <wp:lineTo x="-268" y="0"/>
                  </wp:wrapPolygon>
                </wp:wrapTight>
                <wp:docPr id="4" name="Bild 4" descr="logo_lutherorte_mitt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lutherorte_mitt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D6C18" w:rsidTr="00092910">
      <w:trPr>
        <w:trHeight w:val="397"/>
      </w:trPr>
      <w:tc>
        <w:tcPr>
          <w:tcW w:w="9639" w:type="dxa"/>
          <w:gridSpan w:val="3"/>
          <w:tcBorders>
            <w:top w:val="nil"/>
          </w:tcBorders>
          <w:shd w:val="clear" w:color="auto" w:fill="8CA5C3"/>
          <w:vAlign w:val="center"/>
        </w:tcPr>
        <w:p w:rsidR="00ED6C18" w:rsidRPr="00DA2178" w:rsidRDefault="003A07E6" w:rsidP="00092910">
          <w:pPr>
            <w:pStyle w:val="Kopfzeile"/>
            <w:ind w:left="176"/>
            <w:rPr>
              <w:rFonts w:ascii="Verdana" w:hAnsi="Verdana" w:cs="Verdana"/>
              <w:b/>
              <w:bCs/>
              <w:color w:val="FFFFFF"/>
              <w:sz w:val="22"/>
              <w:szCs w:val="22"/>
            </w:rPr>
          </w:pPr>
          <w:r>
            <w:rPr>
              <w:rFonts w:ascii="Arial" w:hAnsi="Arial" w:cs="Arial"/>
              <w:b/>
              <w:color w:val="FFFFFF"/>
            </w:rPr>
            <w:t>Bezeichnung des Lernortes</w:t>
          </w:r>
        </w:p>
      </w:tc>
    </w:tr>
  </w:tbl>
  <w:p w:rsidR="00ED6C18" w:rsidRDefault="00ED6C1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69E"/>
    <w:multiLevelType w:val="multilevel"/>
    <w:tmpl w:val="8FB4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C3E02"/>
    <w:multiLevelType w:val="hybridMultilevel"/>
    <w:tmpl w:val="0AF476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E7BEC"/>
    <w:multiLevelType w:val="hybridMultilevel"/>
    <w:tmpl w:val="DA581CDE"/>
    <w:lvl w:ilvl="0" w:tplc="F4BC5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Footer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61DE2"/>
    <w:rsid w:val="00092910"/>
    <w:rsid w:val="001B21AA"/>
    <w:rsid w:val="00361DE2"/>
    <w:rsid w:val="003A07E6"/>
    <w:rsid w:val="00416FED"/>
    <w:rsid w:val="004A22DB"/>
    <w:rsid w:val="00A77D2D"/>
    <w:rsid w:val="00B94D3E"/>
    <w:rsid w:val="00C16619"/>
    <w:rsid w:val="00D34087"/>
    <w:rsid w:val="00DF7008"/>
    <w:rsid w:val="00ED6C18"/>
    <w:rsid w:val="00F82522"/>
    <w:rsid w:val="00FF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61DE2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361D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361DE2"/>
    <w:rPr>
      <w:lang w:val="de-DE" w:eastAsia="de-DE" w:bidi="ar-SA"/>
    </w:rPr>
  </w:style>
  <w:style w:type="table" w:styleId="Tabellengitternetz">
    <w:name w:val="Table Grid"/>
    <w:basedOn w:val="NormaleTabelle"/>
    <w:rsid w:val="00361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rsid w:val="00361D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sid w:val="00361DE2"/>
    <w:rPr>
      <w:lang w:val="de-DE" w:eastAsia="de-DE" w:bidi="ar-SA"/>
    </w:rPr>
  </w:style>
  <w:style w:type="character" w:styleId="Seitenzahl">
    <w:name w:val="page number"/>
    <w:basedOn w:val="Absatz-Standardschriftart"/>
    <w:rsid w:val="00361DE2"/>
    <w:rPr>
      <w:rFonts w:cs="Times New Roman"/>
    </w:rPr>
  </w:style>
  <w:style w:type="paragraph" w:styleId="Sprechblasentext">
    <w:name w:val="Balloon Text"/>
    <w:basedOn w:val="Standard"/>
    <w:semiHidden/>
    <w:rsid w:val="00F82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Ansicht</vt:lpstr>
    </vt:vector>
  </TitlesOfParts>
  <Company>Thillm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Ansicht</dc:title>
  <dc:creator>Christian.Jung</dc:creator>
  <cp:lastModifiedBy>Kröckel</cp:lastModifiedBy>
  <cp:revision>2</cp:revision>
  <cp:lastPrinted>2010-06-17T12:05:00Z</cp:lastPrinted>
  <dcterms:created xsi:type="dcterms:W3CDTF">2021-04-28T10:14:00Z</dcterms:created>
  <dcterms:modified xsi:type="dcterms:W3CDTF">2021-04-28T10:14:00Z</dcterms:modified>
</cp:coreProperties>
</file>