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DD5A7A" w14:textId="77777777" w:rsidR="00B00AF0" w:rsidRPr="00B00AF0" w:rsidRDefault="00B00AF0" w:rsidP="00B00AF0">
      <w:pPr>
        <w:pStyle w:val="berschrift2"/>
        <w:tabs>
          <w:tab w:val="left" w:pos="2268"/>
        </w:tabs>
        <w:spacing w:line="276" w:lineRule="auto"/>
        <w:rPr>
          <w:rFonts w:cs="Arial"/>
          <w:sz w:val="24"/>
        </w:rPr>
      </w:pPr>
      <w:r w:rsidRPr="00AD4734">
        <w:rPr>
          <w:rFonts w:cs="Arial"/>
          <w:color w:val="365F91"/>
          <w:sz w:val="24"/>
        </w:rPr>
        <w:t xml:space="preserve">Standort </w:t>
      </w:r>
    </w:p>
    <w:p w14:paraId="5DE49B10" w14:textId="77777777" w:rsidR="00B00AF0" w:rsidRPr="00B00AF0" w:rsidRDefault="00B00AF0" w:rsidP="00B00AF0">
      <w:pPr>
        <w:spacing w:line="276" w:lineRule="auto"/>
        <w:rPr>
          <w:rFonts w:ascii="Arial" w:hAnsi="Arial" w:cs="Arial"/>
          <w:sz w:val="18"/>
        </w:rPr>
      </w:pPr>
    </w:p>
    <w:p w14:paraId="261D9D1D" w14:textId="77777777" w:rsidR="00B00AF0" w:rsidRPr="00B00AF0" w:rsidRDefault="00B00AF0" w:rsidP="00B00AF0">
      <w:pPr>
        <w:pStyle w:val="Textkrper-Einzug3"/>
        <w:pBdr>
          <w:bottom w:val="none" w:sz="0" w:space="0" w:color="auto"/>
        </w:pBdr>
        <w:tabs>
          <w:tab w:val="clear" w:pos="284"/>
          <w:tab w:val="left" w:pos="0"/>
        </w:tabs>
        <w:spacing w:line="276" w:lineRule="auto"/>
        <w:ind w:left="0" w:firstLine="0"/>
        <w:rPr>
          <w:rFonts w:cs="Arial"/>
          <w:b w:val="0"/>
          <w:sz w:val="20"/>
        </w:rPr>
      </w:pPr>
      <w:r w:rsidRPr="00B00AF0">
        <w:rPr>
          <w:rFonts w:cs="Arial"/>
          <w:sz w:val="20"/>
        </w:rPr>
        <w:t>Betrachtet eine etwa 10 x 10 m große Fläche. Markiert die Umgrenzung!</w:t>
      </w:r>
    </w:p>
    <w:p w14:paraId="59213561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b/>
          <w:u w:val="single"/>
        </w:rPr>
      </w:pP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6A09ADE4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sz w:val="18"/>
        </w:rPr>
      </w:pPr>
    </w:p>
    <w:p w14:paraId="1060F400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r w:rsidRPr="00B00AF0">
        <w:rPr>
          <w:rFonts w:ascii="Arial" w:hAnsi="Arial" w:cs="Arial"/>
          <w:b/>
        </w:rPr>
        <w:t>Beschreibt die Untersuchungsstelle. Kreuzt an.</w:t>
      </w:r>
    </w:p>
    <w:p w14:paraId="727D5440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Charakter:</w:t>
      </w:r>
      <w:r w:rsidRPr="00B00AF0">
        <w:rPr>
          <w:rFonts w:ascii="Arial" w:hAnsi="Arial" w:cs="Arial"/>
          <w:sz w:val="18"/>
        </w:rPr>
        <w:tab/>
        <w:t xml:space="preserve">O lichter Wald              O dichter Wald </w:t>
      </w:r>
      <w:bookmarkStart w:id="0" w:name="_GoBack"/>
      <w:bookmarkEnd w:id="0"/>
    </w:p>
    <w:p w14:paraId="4D161A8D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Waldrand</w:t>
      </w:r>
      <w:r w:rsidRPr="00B00AF0">
        <w:rPr>
          <w:rFonts w:ascii="Arial" w:hAnsi="Arial" w:cs="Arial"/>
          <w:sz w:val="18"/>
        </w:rPr>
        <w:tab/>
        <w:t xml:space="preserve">        O Kahlschlag (abgeholzte Fläche)</w:t>
      </w:r>
    </w:p>
    <w:p w14:paraId="64058470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</w:p>
    <w:p w14:paraId="42B6A82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Geländeprofil:</w:t>
      </w:r>
      <w:r w:rsidRPr="00B00AF0">
        <w:rPr>
          <w:rFonts w:ascii="Arial" w:hAnsi="Arial" w:cs="Arial"/>
          <w:sz w:val="18"/>
        </w:rPr>
        <w:tab/>
        <w:t xml:space="preserve">O Ebene </w:t>
      </w:r>
    </w:p>
    <w:p w14:paraId="745D0C52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mäßige Hangneigung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Steilhang</w:t>
      </w:r>
    </w:p>
    <w:p w14:paraId="30AE9C2D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 xml:space="preserve">    mit der Ausrichtung nach: _______ (N, S, O, W)</w:t>
      </w:r>
    </w:p>
    <w:p w14:paraId="35AA43E3" w14:textId="77777777" w:rsidR="00B00AF0" w:rsidRPr="00B00AF0" w:rsidRDefault="00B00AF0" w:rsidP="00B00AF0">
      <w:pPr>
        <w:tabs>
          <w:tab w:val="left" w:pos="426"/>
          <w:tab w:val="left" w:pos="3544"/>
          <w:tab w:val="left" w:pos="4678"/>
        </w:tabs>
        <w:spacing w:line="276" w:lineRule="auto"/>
        <w:ind w:firstLine="426"/>
        <w:rPr>
          <w:rFonts w:ascii="Arial" w:hAnsi="Arial" w:cs="Arial"/>
          <w:sz w:val="18"/>
        </w:rPr>
      </w:pPr>
    </w:p>
    <w:p w14:paraId="5FFB37A0" w14:textId="77777777" w:rsidR="00B00AF0" w:rsidRPr="00B00AF0" w:rsidRDefault="00B00AF0" w:rsidP="00B00AF0">
      <w:pPr>
        <w:tabs>
          <w:tab w:val="left" w:pos="426"/>
          <w:tab w:val="left" w:pos="3544"/>
          <w:tab w:val="left" w:pos="4678"/>
        </w:tabs>
        <w:spacing w:line="276" w:lineRule="auto"/>
        <w:ind w:firstLine="426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Art: </w:t>
      </w:r>
      <w:r w:rsidRPr="00B00AF0">
        <w:rPr>
          <w:rFonts w:ascii="Arial" w:hAnsi="Arial" w:cs="Arial"/>
          <w:sz w:val="18"/>
        </w:rPr>
        <w:tab/>
        <w:t>O Mischwald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 xml:space="preserve">O Nadelwald        O Laubwald   </w:t>
      </w:r>
    </w:p>
    <w:p w14:paraId="4391DF00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b/>
          <w:u w:val="single"/>
        </w:rPr>
      </w:pP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4E24CFBA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rPr>
          <w:rFonts w:ascii="Arial" w:hAnsi="Arial" w:cs="Arial"/>
          <w:sz w:val="18"/>
        </w:rPr>
      </w:pPr>
    </w:p>
    <w:p w14:paraId="7541EC68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r w:rsidRPr="00B00AF0">
        <w:rPr>
          <w:rFonts w:ascii="Arial" w:hAnsi="Arial" w:cs="Arial"/>
          <w:b/>
        </w:rPr>
        <w:t xml:space="preserve">Untersucht die Alterszusammensetzung des Baumbestandes. </w:t>
      </w:r>
    </w:p>
    <w:p w14:paraId="7D1749D0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Messt dafür den Stammumfang der Bäume auf Brusthöhe:</w:t>
      </w:r>
    </w:p>
    <w:p w14:paraId="0177B078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</w:p>
    <w:p w14:paraId="67B9A177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4"/>
        </w:rPr>
      </w:pPr>
      <w:r w:rsidRPr="00B00AF0">
        <w:rPr>
          <w:rFonts w:ascii="Arial" w:hAnsi="Arial" w:cs="Arial"/>
          <w:sz w:val="18"/>
        </w:rPr>
        <w:t>Der Umfang der dünnsten Bäume beträgt:</w:t>
      </w:r>
      <w:r w:rsidRPr="00B00AF0">
        <w:rPr>
          <w:rFonts w:ascii="Arial" w:hAnsi="Arial" w:cs="Arial"/>
          <w:sz w:val="18"/>
        </w:rPr>
        <w:tab/>
        <w:t xml:space="preserve"> </w:t>
      </w:r>
      <w:r w:rsidRPr="00B00AF0">
        <w:rPr>
          <w:rFonts w:ascii="Arial" w:hAnsi="Arial" w:cs="Arial"/>
          <w:sz w:val="14"/>
          <w:u w:val="single"/>
        </w:rPr>
        <w:tab/>
        <w:t xml:space="preserve">__ </w:t>
      </w:r>
      <w:r w:rsidRPr="00B00AF0">
        <w:rPr>
          <w:rFonts w:ascii="Arial" w:hAnsi="Arial" w:cs="Arial"/>
          <w:sz w:val="14"/>
        </w:rPr>
        <w:t>cm</w:t>
      </w:r>
    </w:p>
    <w:p w14:paraId="5774431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Der Umfang der dicksten Bäume beträgt:  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4"/>
          <w:u w:val="single"/>
        </w:rPr>
        <w:tab/>
        <w:t xml:space="preserve">__ </w:t>
      </w:r>
      <w:r w:rsidRPr="00B00AF0">
        <w:rPr>
          <w:rFonts w:ascii="Arial" w:hAnsi="Arial" w:cs="Arial"/>
          <w:sz w:val="14"/>
        </w:rPr>
        <w:t>cm</w:t>
      </w:r>
      <w:r w:rsidRPr="00B00AF0">
        <w:rPr>
          <w:rFonts w:ascii="Arial" w:hAnsi="Arial" w:cs="Arial"/>
          <w:sz w:val="18"/>
        </w:rPr>
        <w:t xml:space="preserve"> </w:t>
      </w:r>
    </w:p>
    <w:p w14:paraId="223E03F9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</w:p>
    <w:p w14:paraId="402B39A7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Es gibt </w:t>
      </w:r>
      <w:r w:rsidRPr="00B00AF0">
        <w:rPr>
          <w:rFonts w:ascii="Arial" w:hAnsi="Arial" w:cs="Arial"/>
          <w:sz w:val="18"/>
        </w:rPr>
        <w:tab/>
        <w:t>O stehendes Totholz</w:t>
      </w:r>
    </w:p>
    <w:p w14:paraId="554F9F79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 xml:space="preserve">O liegendes Totholz </w:t>
      </w:r>
    </w:p>
    <w:p w14:paraId="6AA5BCB2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b/>
          <w:u w:val="single"/>
        </w:rPr>
      </w:pPr>
    </w:p>
    <w:p w14:paraId="7344ED66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540" w:hanging="3180"/>
        <w:rPr>
          <w:rFonts w:ascii="Arial" w:hAnsi="Arial" w:cs="Arial"/>
          <w:sz w:val="14"/>
          <w:u w:val="single"/>
        </w:rPr>
      </w:pPr>
      <w:r w:rsidRPr="00B00AF0">
        <w:rPr>
          <w:rFonts w:ascii="Arial" w:hAnsi="Arial" w:cs="Arial"/>
          <w:b/>
        </w:rPr>
        <w:t xml:space="preserve"> </w:t>
      </w:r>
      <w:r w:rsidRPr="00B00AF0">
        <w:rPr>
          <w:rFonts w:ascii="Arial" w:hAnsi="Arial" w:cs="Arial"/>
          <w:sz w:val="18"/>
        </w:rPr>
        <w:t xml:space="preserve">Hier wachsen: </w:t>
      </w:r>
      <w:r w:rsidRPr="00B00AF0">
        <w:rPr>
          <w:rFonts w:ascii="Arial" w:hAnsi="Arial" w:cs="Arial"/>
          <w:sz w:val="18"/>
        </w:rPr>
        <w:tab/>
        <w:t>O Bäume gleichen Alters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br/>
        <w:t xml:space="preserve">O Bäume unterschiedlichen Alters 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br/>
      </w:r>
      <w:r w:rsidRPr="00B00AF0">
        <w:rPr>
          <w:rFonts w:ascii="Arial" w:hAnsi="Arial" w:cs="Arial"/>
          <w:sz w:val="18"/>
        </w:rPr>
        <w:tab/>
        <w:t xml:space="preserve">Sonstiges: </w:t>
      </w:r>
      <w:r w:rsidRPr="00B00AF0">
        <w:rPr>
          <w:rFonts w:ascii="Arial" w:hAnsi="Arial" w:cs="Arial"/>
          <w:sz w:val="14"/>
          <w:u w:val="single"/>
        </w:rPr>
        <w:tab/>
      </w:r>
      <w:r w:rsidRPr="00B00AF0">
        <w:rPr>
          <w:rFonts w:ascii="Arial" w:hAnsi="Arial" w:cs="Arial"/>
          <w:sz w:val="14"/>
          <w:u w:val="single"/>
        </w:rPr>
        <w:tab/>
      </w:r>
      <w:r w:rsidRPr="00B00AF0">
        <w:rPr>
          <w:rFonts w:ascii="Arial" w:hAnsi="Arial" w:cs="Arial"/>
          <w:sz w:val="14"/>
          <w:u w:val="single"/>
        </w:rPr>
        <w:tab/>
      </w:r>
      <w:r w:rsidRPr="00B00AF0">
        <w:rPr>
          <w:rFonts w:ascii="Arial" w:hAnsi="Arial" w:cs="Arial"/>
          <w:sz w:val="14"/>
          <w:u w:val="single"/>
        </w:rPr>
        <w:tab/>
      </w:r>
      <w:r w:rsidRPr="00B00AF0">
        <w:rPr>
          <w:rFonts w:ascii="Arial" w:hAnsi="Arial" w:cs="Arial"/>
          <w:sz w:val="14"/>
          <w:u w:val="single"/>
        </w:rPr>
        <w:tab/>
      </w:r>
      <w:r w:rsidRPr="00B00AF0">
        <w:rPr>
          <w:rFonts w:ascii="Arial" w:hAnsi="Arial" w:cs="Arial"/>
          <w:sz w:val="14"/>
          <w:u w:val="single"/>
        </w:rPr>
        <w:tab/>
      </w:r>
    </w:p>
    <w:p w14:paraId="3654621C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b/>
        </w:rPr>
      </w:pPr>
    </w:p>
    <w:p w14:paraId="5E448FFB" w14:textId="77777777" w:rsidR="00B00AF0" w:rsidRPr="00B00AF0" w:rsidRDefault="00B00AF0" w:rsidP="00B00AF0">
      <w:pPr>
        <w:pStyle w:val="berschrift2"/>
        <w:tabs>
          <w:tab w:val="left" w:pos="2268"/>
        </w:tabs>
        <w:spacing w:line="276" w:lineRule="auto"/>
        <w:rPr>
          <w:rFonts w:cs="Arial"/>
          <w:b w:val="0"/>
          <w:sz w:val="24"/>
        </w:rPr>
      </w:pPr>
      <w:r w:rsidRPr="00AD4734">
        <w:rPr>
          <w:rFonts w:cs="Arial"/>
          <w:color w:val="365F91"/>
          <w:sz w:val="24"/>
        </w:rPr>
        <w:t>Artenvielfalt</w:t>
      </w:r>
    </w:p>
    <w:p w14:paraId="075478CA" w14:textId="77777777" w:rsidR="00B00AF0" w:rsidRPr="00B00AF0" w:rsidRDefault="00B00AF0" w:rsidP="00B00AF0">
      <w:pPr>
        <w:pStyle w:val="Kopfzeile"/>
        <w:tabs>
          <w:tab w:val="clear" w:pos="4536"/>
          <w:tab w:val="clear" w:pos="9072"/>
          <w:tab w:val="left" w:pos="426"/>
        </w:tabs>
        <w:spacing w:line="276" w:lineRule="auto"/>
        <w:ind w:right="-286"/>
        <w:rPr>
          <w:rFonts w:ascii="Arial" w:hAnsi="Arial" w:cs="Arial"/>
          <w:sz w:val="18"/>
        </w:rPr>
      </w:pPr>
    </w:p>
    <w:p w14:paraId="4EAA8060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r w:rsidRPr="00B00AF0">
        <w:rPr>
          <w:rFonts w:ascii="Arial" w:hAnsi="Arial" w:cs="Arial"/>
          <w:b/>
        </w:rPr>
        <w:t>Betrachtet die Schichten Eures Waldstücks!</w:t>
      </w:r>
    </w:p>
    <w:p w14:paraId="7E0BB60B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</w:p>
    <w:p w14:paraId="2253B5AA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O </w:t>
      </w:r>
      <w:r w:rsidRPr="00B00AF0">
        <w:rPr>
          <w:rFonts w:ascii="Arial" w:hAnsi="Arial" w:cs="Arial"/>
          <w:b/>
          <w:sz w:val="18"/>
        </w:rPr>
        <w:t>Bodenschicht:</w:t>
      </w:r>
      <w:r w:rsidRPr="00B00AF0">
        <w:rPr>
          <w:rFonts w:ascii="Arial" w:hAnsi="Arial" w:cs="Arial"/>
          <w:sz w:val="18"/>
        </w:rPr>
        <w:tab/>
        <w:t>O Laubstreu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Nadelstreu</w:t>
      </w:r>
      <w:r w:rsidRPr="00B00AF0">
        <w:rPr>
          <w:rFonts w:ascii="Arial" w:hAnsi="Arial" w:cs="Arial"/>
          <w:sz w:val="18"/>
        </w:rPr>
        <w:br/>
      </w:r>
    </w:p>
    <w:p w14:paraId="006D035E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Zählt die Anzahl der vorkommenden Pflanzenarten in den einzelnen Schichten. Benennt einige Arten.</w:t>
      </w:r>
    </w:p>
    <w:p w14:paraId="7126E0FF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</w:p>
    <w:p w14:paraId="7B928B26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O </w:t>
      </w:r>
      <w:r w:rsidRPr="00463781">
        <w:rPr>
          <w:rFonts w:ascii="Arial" w:hAnsi="Arial" w:cs="Arial"/>
          <w:b/>
          <w:sz w:val="18"/>
        </w:rPr>
        <w:t>Moos</w:t>
      </w:r>
      <w:r w:rsidRPr="00B00AF0">
        <w:rPr>
          <w:rFonts w:ascii="Arial" w:hAnsi="Arial" w:cs="Arial"/>
          <w:b/>
          <w:sz w:val="18"/>
        </w:rPr>
        <w:t>- und Krautschicht</w:t>
      </w:r>
      <w:r w:rsidRPr="00B00AF0">
        <w:rPr>
          <w:rFonts w:ascii="Arial" w:hAnsi="Arial" w:cs="Arial"/>
          <w:sz w:val="18"/>
        </w:rPr>
        <w:t xml:space="preserve">:  </w:t>
      </w:r>
    </w:p>
    <w:p w14:paraId="3FF12791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</w:p>
    <w:p w14:paraId="2187BBC5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4"/>
          <w:u w:val="single"/>
        </w:rPr>
      </w:pPr>
      <w:r w:rsidRPr="00B00AF0">
        <w:rPr>
          <w:rFonts w:ascii="Arial" w:hAnsi="Arial" w:cs="Arial"/>
          <w:sz w:val="18"/>
        </w:rPr>
        <w:t xml:space="preserve">Anzahl Arten: </w:t>
      </w:r>
      <w:r w:rsidRPr="00B00AF0">
        <w:rPr>
          <w:rFonts w:ascii="Arial" w:hAnsi="Arial" w:cs="Arial"/>
          <w:sz w:val="14"/>
          <w:u w:val="single"/>
        </w:rPr>
        <w:tab/>
      </w:r>
    </w:p>
    <w:p w14:paraId="6F3B4317" w14:textId="77777777" w:rsid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</w:p>
    <w:p w14:paraId="4F89B0FB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Vorkommende Arten (Auswahl):</w:t>
      </w:r>
    </w:p>
    <w:tbl>
      <w:tblPr>
        <w:tblW w:w="9214" w:type="dxa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3969"/>
      </w:tblGrid>
      <w:tr w:rsidR="00B00AF0" w:rsidRPr="00B00AF0" w14:paraId="6688845B" w14:textId="77777777" w:rsidTr="00AD4734">
        <w:trPr>
          <w:trHeight w:val="412"/>
        </w:trPr>
        <w:tc>
          <w:tcPr>
            <w:tcW w:w="5245" w:type="dxa"/>
          </w:tcPr>
          <w:p w14:paraId="70576F1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8"/>
              </w:rPr>
              <w:t>Name:</w:t>
            </w:r>
          </w:p>
        </w:tc>
        <w:tc>
          <w:tcPr>
            <w:tcW w:w="3969" w:type="dxa"/>
          </w:tcPr>
          <w:p w14:paraId="654E94E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 xml:space="preserve">Häufigkeit </w:t>
            </w:r>
          </w:p>
          <w:p w14:paraId="12B28AEE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4"/>
              </w:rPr>
              <w:t>(vereinzelt, häufig oder flächendeckend)</w:t>
            </w:r>
          </w:p>
        </w:tc>
      </w:tr>
      <w:tr w:rsidR="00B00AF0" w:rsidRPr="00B00AF0" w14:paraId="7031B740" w14:textId="77777777" w:rsidTr="00AD4734">
        <w:trPr>
          <w:trHeight w:val="412"/>
        </w:trPr>
        <w:tc>
          <w:tcPr>
            <w:tcW w:w="5245" w:type="dxa"/>
          </w:tcPr>
          <w:p w14:paraId="1E4A843B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2BBF97D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2C988F8A" w14:textId="77777777" w:rsidTr="00AD4734">
        <w:trPr>
          <w:trHeight w:val="412"/>
        </w:trPr>
        <w:tc>
          <w:tcPr>
            <w:tcW w:w="5245" w:type="dxa"/>
          </w:tcPr>
          <w:p w14:paraId="3E4FF46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1C6011D3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7EF51BA6" w14:textId="77777777" w:rsidTr="00AD4734">
        <w:trPr>
          <w:trHeight w:val="412"/>
        </w:trPr>
        <w:tc>
          <w:tcPr>
            <w:tcW w:w="5245" w:type="dxa"/>
          </w:tcPr>
          <w:p w14:paraId="73C76A5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444750D7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10ED640A" w14:textId="77777777" w:rsidTr="00AD4734">
        <w:trPr>
          <w:trHeight w:val="412"/>
        </w:trPr>
        <w:tc>
          <w:tcPr>
            <w:tcW w:w="5245" w:type="dxa"/>
          </w:tcPr>
          <w:p w14:paraId="1C329D74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5CCF1F37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62849AA4" w14:textId="77777777" w:rsidTr="00AD4734">
        <w:trPr>
          <w:trHeight w:val="412"/>
        </w:trPr>
        <w:tc>
          <w:tcPr>
            <w:tcW w:w="5245" w:type="dxa"/>
          </w:tcPr>
          <w:p w14:paraId="7E238C0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34C0C64F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142D6C88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lastRenderedPageBreak/>
        <w:t xml:space="preserve">O </w:t>
      </w:r>
      <w:r w:rsidRPr="00B00AF0">
        <w:rPr>
          <w:rFonts w:ascii="Arial" w:hAnsi="Arial" w:cs="Arial"/>
          <w:b/>
          <w:sz w:val="18"/>
        </w:rPr>
        <w:t>Strauchschicht und Nachwuchs (junge Bäume bis 50 cm Höhe)</w:t>
      </w:r>
    </w:p>
    <w:p w14:paraId="2DA966EA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 </w:t>
      </w:r>
    </w:p>
    <w:p w14:paraId="56DDD9C0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4"/>
          <w:u w:val="single"/>
        </w:rPr>
      </w:pPr>
      <w:r w:rsidRPr="00B00AF0">
        <w:rPr>
          <w:rFonts w:ascii="Arial" w:hAnsi="Arial" w:cs="Arial"/>
          <w:sz w:val="18"/>
        </w:rPr>
        <w:t xml:space="preserve">Anzahl Arten: </w:t>
      </w:r>
      <w:r w:rsidRPr="00B00AF0">
        <w:rPr>
          <w:rFonts w:ascii="Arial" w:hAnsi="Arial" w:cs="Arial"/>
          <w:sz w:val="14"/>
          <w:u w:val="single"/>
        </w:rPr>
        <w:tab/>
      </w:r>
    </w:p>
    <w:p w14:paraId="17F7842D" w14:textId="77777777" w:rsid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</w:p>
    <w:p w14:paraId="0D967BA2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Vorkommende Arten (Auswahl):</w:t>
      </w:r>
    </w:p>
    <w:tbl>
      <w:tblPr>
        <w:tblW w:w="9214" w:type="dxa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3969"/>
      </w:tblGrid>
      <w:tr w:rsidR="00B00AF0" w:rsidRPr="00B00AF0" w14:paraId="2FCA256A" w14:textId="77777777" w:rsidTr="00AD4734">
        <w:trPr>
          <w:trHeight w:val="412"/>
        </w:trPr>
        <w:tc>
          <w:tcPr>
            <w:tcW w:w="5245" w:type="dxa"/>
          </w:tcPr>
          <w:p w14:paraId="61119BB0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8"/>
              </w:rPr>
              <w:t>Name:</w:t>
            </w:r>
          </w:p>
        </w:tc>
        <w:tc>
          <w:tcPr>
            <w:tcW w:w="3969" w:type="dxa"/>
          </w:tcPr>
          <w:p w14:paraId="7B8EA4B9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 xml:space="preserve">Häufigkeit </w:t>
            </w:r>
          </w:p>
          <w:p w14:paraId="2A523BBA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4"/>
              </w:rPr>
              <w:t>(vereinzelt, häufig oder flächendeckend)</w:t>
            </w:r>
          </w:p>
        </w:tc>
      </w:tr>
      <w:tr w:rsidR="00B00AF0" w:rsidRPr="00B00AF0" w14:paraId="6B50859D" w14:textId="77777777" w:rsidTr="00AD4734">
        <w:trPr>
          <w:trHeight w:val="412"/>
        </w:trPr>
        <w:tc>
          <w:tcPr>
            <w:tcW w:w="5245" w:type="dxa"/>
          </w:tcPr>
          <w:p w14:paraId="790A1AFC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13BA40B1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0A019487" w14:textId="77777777" w:rsidTr="00AD4734">
        <w:trPr>
          <w:trHeight w:val="412"/>
        </w:trPr>
        <w:tc>
          <w:tcPr>
            <w:tcW w:w="5245" w:type="dxa"/>
          </w:tcPr>
          <w:p w14:paraId="0B22C489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4FDA6FD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58D23515" w14:textId="77777777" w:rsidTr="00AD4734">
        <w:trPr>
          <w:trHeight w:val="412"/>
        </w:trPr>
        <w:tc>
          <w:tcPr>
            <w:tcW w:w="5245" w:type="dxa"/>
          </w:tcPr>
          <w:p w14:paraId="79ABB77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4BAA2174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5E2D25F5" w14:textId="77777777" w:rsidTr="00AD4734">
        <w:trPr>
          <w:trHeight w:val="412"/>
        </w:trPr>
        <w:tc>
          <w:tcPr>
            <w:tcW w:w="5245" w:type="dxa"/>
          </w:tcPr>
          <w:p w14:paraId="134B4D95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4AEC16A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44D680BA" w14:textId="77777777" w:rsidTr="00AD4734">
        <w:trPr>
          <w:trHeight w:val="412"/>
        </w:trPr>
        <w:tc>
          <w:tcPr>
            <w:tcW w:w="5245" w:type="dxa"/>
          </w:tcPr>
          <w:p w14:paraId="0516116F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3AA7723E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74152EFE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708"/>
        <w:rPr>
          <w:rFonts w:ascii="Arial" w:hAnsi="Arial" w:cs="Arial"/>
          <w:sz w:val="18"/>
        </w:rPr>
      </w:pPr>
    </w:p>
    <w:p w14:paraId="6BB8B4CA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rPr>
          <w:rFonts w:ascii="Arial" w:hAnsi="Arial" w:cs="Arial"/>
          <w:sz w:val="18"/>
        </w:rPr>
      </w:pPr>
    </w:p>
    <w:p w14:paraId="27FCA697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b/>
          <w:sz w:val="18"/>
        </w:rPr>
      </w:pPr>
      <w:r w:rsidRPr="00B00AF0">
        <w:rPr>
          <w:rFonts w:ascii="Arial" w:hAnsi="Arial" w:cs="Arial"/>
          <w:sz w:val="18"/>
        </w:rPr>
        <w:t xml:space="preserve">O </w:t>
      </w:r>
      <w:r w:rsidRPr="00B00AF0">
        <w:rPr>
          <w:rFonts w:ascii="Arial" w:hAnsi="Arial" w:cs="Arial"/>
          <w:b/>
          <w:sz w:val="18"/>
        </w:rPr>
        <w:t xml:space="preserve">Baumschicht: </w:t>
      </w:r>
    </w:p>
    <w:p w14:paraId="228FB66A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</w:p>
    <w:p w14:paraId="7E55C5E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4"/>
          <w:u w:val="single"/>
        </w:rPr>
      </w:pPr>
      <w:r w:rsidRPr="00B00AF0">
        <w:rPr>
          <w:rFonts w:ascii="Arial" w:hAnsi="Arial" w:cs="Arial"/>
          <w:sz w:val="18"/>
        </w:rPr>
        <w:t xml:space="preserve">Anzahl Arten: </w:t>
      </w:r>
      <w:r w:rsidRPr="00B00AF0">
        <w:rPr>
          <w:rFonts w:ascii="Arial" w:hAnsi="Arial" w:cs="Arial"/>
          <w:sz w:val="14"/>
          <w:u w:val="single"/>
        </w:rPr>
        <w:tab/>
      </w:r>
    </w:p>
    <w:p w14:paraId="3B959D4F" w14:textId="77777777" w:rsid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</w:p>
    <w:p w14:paraId="75C0C5AC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426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Vorkommende Arten (Auswahl):</w:t>
      </w:r>
    </w:p>
    <w:tbl>
      <w:tblPr>
        <w:tblW w:w="9214" w:type="dxa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3969"/>
      </w:tblGrid>
      <w:tr w:rsidR="00B00AF0" w:rsidRPr="00B00AF0" w14:paraId="655D7815" w14:textId="77777777" w:rsidTr="00AD4734">
        <w:trPr>
          <w:trHeight w:val="412"/>
        </w:trPr>
        <w:tc>
          <w:tcPr>
            <w:tcW w:w="5245" w:type="dxa"/>
          </w:tcPr>
          <w:p w14:paraId="7F6C5FDA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8"/>
              </w:rPr>
              <w:t>Name:</w:t>
            </w:r>
          </w:p>
        </w:tc>
        <w:tc>
          <w:tcPr>
            <w:tcW w:w="3969" w:type="dxa"/>
          </w:tcPr>
          <w:p w14:paraId="7BA61E8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 xml:space="preserve">Häufigkeit </w:t>
            </w:r>
          </w:p>
          <w:p w14:paraId="2EED6C3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b/>
              </w:rPr>
            </w:pPr>
            <w:r w:rsidRPr="00B00AF0">
              <w:rPr>
                <w:rFonts w:ascii="Arial" w:hAnsi="Arial" w:cs="Arial"/>
                <w:sz w:val="14"/>
              </w:rPr>
              <w:t>(vereinzelt, häufig oder flächendeckend)</w:t>
            </w:r>
          </w:p>
        </w:tc>
      </w:tr>
      <w:tr w:rsidR="00B00AF0" w:rsidRPr="00B00AF0" w14:paraId="64D990D7" w14:textId="77777777" w:rsidTr="00AD4734">
        <w:trPr>
          <w:trHeight w:val="412"/>
        </w:trPr>
        <w:tc>
          <w:tcPr>
            <w:tcW w:w="5245" w:type="dxa"/>
          </w:tcPr>
          <w:p w14:paraId="4DD4B25E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73CB99D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7D602282" w14:textId="77777777" w:rsidTr="00AD4734">
        <w:trPr>
          <w:trHeight w:val="412"/>
        </w:trPr>
        <w:tc>
          <w:tcPr>
            <w:tcW w:w="5245" w:type="dxa"/>
          </w:tcPr>
          <w:p w14:paraId="099669BE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6A63452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1B898864" w14:textId="77777777" w:rsidTr="00AD4734">
        <w:trPr>
          <w:trHeight w:val="412"/>
        </w:trPr>
        <w:tc>
          <w:tcPr>
            <w:tcW w:w="5245" w:type="dxa"/>
          </w:tcPr>
          <w:p w14:paraId="6C18CA69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0E1A21A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1C6E38CD" w14:textId="77777777" w:rsidTr="00AD4734">
        <w:trPr>
          <w:trHeight w:val="412"/>
        </w:trPr>
        <w:tc>
          <w:tcPr>
            <w:tcW w:w="5245" w:type="dxa"/>
          </w:tcPr>
          <w:p w14:paraId="064228D1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33248E27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60B89A7A" w14:textId="77777777" w:rsidTr="00AD4734">
        <w:trPr>
          <w:trHeight w:val="412"/>
        </w:trPr>
        <w:tc>
          <w:tcPr>
            <w:tcW w:w="5245" w:type="dxa"/>
          </w:tcPr>
          <w:p w14:paraId="4B85C0A7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653C98A3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74AF5115" w14:textId="77777777" w:rsidTr="00AD4734">
        <w:trPr>
          <w:trHeight w:val="412"/>
        </w:trPr>
        <w:tc>
          <w:tcPr>
            <w:tcW w:w="5245" w:type="dxa"/>
          </w:tcPr>
          <w:p w14:paraId="250B1E6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3969" w:type="dxa"/>
          </w:tcPr>
          <w:p w14:paraId="369B08DA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04C6942F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708"/>
        <w:rPr>
          <w:rFonts w:ascii="Arial" w:hAnsi="Arial" w:cs="Arial"/>
          <w:sz w:val="18"/>
        </w:rPr>
      </w:pPr>
    </w:p>
    <w:p w14:paraId="512F84CC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sz w:val="18"/>
        </w:rPr>
      </w:pPr>
    </w:p>
    <w:p w14:paraId="27066904" w14:textId="77777777" w:rsidR="00B00AF0" w:rsidRPr="00B00AF0" w:rsidRDefault="00B00AF0" w:rsidP="00B00AF0">
      <w:pPr>
        <w:pStyle w:val="berschrift2"/>
        <w:tabs>
          <w:tab w:val="left" w:pos="2268"/>
        </w:tabs>
        <w:spacing w:line="276" w:lineRule="auto"/>
        <w:rPr>
          <w:rFonts w:cs="Arial"/>
          <w:b w:val="0"/>
          <w:sz w:val="24"/>
        </w:rPr>
      </w:pPr>
      <w:r w:rsidRPr="00AD4734">
        <w:rPr>
          <w:rFonts w:cs="Arial"/>
          <w:color w:val="365F91"/>
          <w:sz w:val="24"/>
        </w:rPr>
        <w:t>Klima</w:t>
      </w:r>
    </w:p>
    <w:p w14:paraId="3BF78F4D" w14:textId="77777777" w:rsidR="00B00AF0" w:rsidRPr="00B00AF0" w:rsidRDefault="00B00AF0" w:rsidP="00B00AF0">
      <w:pPr>
        <w:tabs>
          <w:tab w:val="left" w:pos="426"/>
          <w:tab w:val="left" w:pos="2977"/>
          <w:tab w:val="left" w:pos="4962"/>
          <w:tab w:val="left" w:pos="6096"/>
          <w:tab w:val="left" w:pos="7088"/>
        </w:tabs>
        <w:spacing w:line="276" w:lineRule="auto"/>
        <w:rPr>
          <w:rFonts w:ascii="Arial" w:hAnsi="Arial" w:cs="Arial"/>
          <w:sz w:val="18"/>
        </w:rPr>
      </w:pPr>
    </w:p>
    <w:p w14:paraId="23415670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r w:rsidRPr="00B00AF0">
        <w:rPr>
          <w:rFonts w:ascii="Arial" w:hAnsi="Arial" w:cs="Arial"/>
          <w:b/>
        </w:rPr>
        <w:t>Großklimatische Bedingungen</w:t>
      </w:r>
    </w:p>
    <w:p w14:paraId="1C9DDBE2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Jahreszeit: </w:t>
      </w:r>
      <w:r w:rsidRPr="00B00AF0">
        <w:rPr>
          <w:rFonts w:ascii="Arial" w:hAnsi="Arial" w:cs="Arial"/>
          <w:sz w:val="18"/>
        </w:rPr>
        <w:tab/>
        <w:t>__________________________________</w:t>
      </w:r>
      <w:r w:rsidRPr="00B00AF0">
        <w:rPr>
          <w:rFonts w:ascii="Arial" w:hAnsi="Arial" w:cs="Arial"/>
          <w:sz w:val="18"/>
        </w:rPr>
        <w:tab/>
      </w:r>
    </w:p>
    <w:p w14:paraId="6F0934BB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Datum:      </w:t>
      </w:r>
      <w:r w:rsidRPr="00B00AF0">
        <w:rPr>
          <w:rFonts w:ascii="Arial" w:hAnsi="Arial" w:cs="Arial"/>
          <w:sz w:val="18"/>
        </w:rPr>
        <w:tab/>
        <w:t>__________________________________</w:t>
      </w:r>
      <w:r w:rsidRPr="00B00AF0">
        <w:rPr>
          <w:rFonts w:ascii="Arial" w:hAnsi="Arial" w:cs="Arial"/>
          <w:sz w:val="18"/>
        </w:rPr>
        <w:tab/>
      </w:r>
    </w:p>
    <w:p w14:paraId="4F38DCA6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Ort der Untersuchung:  </w:t>
      </w:r>
      <w:r w:rsidRPr="00B00AF0">
        <w:rPr>
          <w:rFonts w:ascii="Arial" w:hAnsi="Arial" w:cs="Arial"/>
          <w:sz w:val="18"/>
        </w:rPr>
        <w:tab/>
        <w:t>__________________________________</w:t>
      </w:r>
      <w:r w:rsidRPr="00B00AF0">
        <w:rPr>
          <w:rFonts w:ascii="Arial" w:hAnsi="Arial" w:cs="Arial"/>
          <w:sz w:val="18"/>
        </w:rPr>
        <w:tab/>
        <w:t>Landkreis: _________</w:t>
      </w:r>
    </w:p>
    <w:p w14:paraId="5375A9BD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Klimabereich/ Wuchsgebiet </w:t>
      </w:r>
      <w:r w:rsidRPr="00B00AF0">
        <w:rPr>
          <w:rFonts w:ascii="Arial" w:hAnsi="Arial" w:cs="Arial"/>
          <w:sz w:val="18"/>
        </w:rPr>
        <w:tab/>
        <w:t>__________________________________</w:t>
      </w:r>
    </w:p>
    <w:p w14:paraId="63FDA4E7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 xml:space="preserve">Jahresmitteltemperatur: </w:t>
      </w:r>
      <w:r w:rsidRPr="00B00AF0">
        <w:rPr>
          <w:rFonts w:ascii="Arial" w:hAnsi="Arial" w:cs="Arial"/>
          <w:sz w:val="18"/>
        </w:rPr>
        <w:tab/>
        <w:t>__________________________________</w:t>
      </w:r>
    </w:p>
    <w:p w14:paraId="14AC2BAE" w14:textId="77777777" w:rsidR="00B00AF0" w:rsidRPr="00B00AF0" w:rsidRDefault="00B00AF0" w:rsidP="00B00AF0">
      <w:pPr>
        <w:rPr>
          <w:rFonts w:ascii="Arial" w:hAnsi="Arial" w:cs="Arial"/>
        </w:rPr>
      </w:pP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2C146C0F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rPr>
          <w:rFonts w:ascii="Arial" w:hAnsi="Arial" w:cs="Arial"/>
          <w:sz w:val="18"/>
        </w:rPr>
      </w:pPr>
    </w:p>
    <w:p w14:paraId="2682379E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proofErr w:type="gramStart"/>
      <w:r w:rsidRPr="00B00AF0">
        <w:rPr>
          <w:rFonts w:ascii="Arial" w:hAnsi="Arial" w:cs="Arial"/>
          <w:b/>
        </w:rPr>
        <w:t>Untersucht</w:t>
      </w:r>
      <w:proofErr w:type="gramEnd"/>
      <w:r w:rsidRPr="00B00AF0">
        <w:rPr>
          <w:rFonts w:ascii="Arial" w:hAnsi="Arial" w:cs="Arial"/>
          <w:b/>
        </w:rPr>
        <w:t xml:space="preserve"> die kleinklimatischen Bedingungen. </w:t>
      </w:r>
    </w:p>
    <w:p w14:paraId="6C9C7CC4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sz w:val="18"/>
        </w:rPr>
      </w:pPr>
    </w:p>
    <w:p w14:paraId="4A6B5946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left="360"/>
        <w:rPr>
          <w:rFonts w:ascii="Arial" w:hAnsi="Arial" w:cs="Arial"/>
          <w:b/>
          <w:u w:val="single"/>
        </w:rPr>
      </w:pPr>
      <w:r w:rsidRPr="00B00AF0">
        <w:rPr>
          <w:rFonts w:ascii="Arial" w:hAnsi="Arial" w:cs="Arial"/>
          <w:sz w:val="18"/>
        </w:rPr>
        <w:t xml:space="preserve">Tageszeit: </w:t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134CA5D4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</w:p>
    <w:p w14:paraId="7E826FDB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Die Stelle ist:</w:t>
      </w:r>
      <w:r w:rsidRPr="00B00AF0">
        <w:rPr>
          <w:rFonts w:ascii="Arial" w:hAnsi="Arial" w:cs="Arial"/>
          <w:sz w:val="18"/>
        </w:rPr>
        <w:tab/>
        <w:t>O schattig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sonnig</w:t>
      </w:r>
    </w:p>
    <w:p w14:paraId="6D0A2D7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>O feucht</w:t>
      </w:r>
      <w:r w:rsidRPr="00B00AF0">
        <w:rPr>
          <w:rFonts w:ascii="Arial" w:hAnsi="Arial" w:cs="Arial"/>
          <w:sz w:val="18"/>
        </w:rPr>
        <w:tab/>
      </w:r>
      <w:r w:rsidRPr="00B00AF0">
        <w:rPr>
          <w:rFonts w:ascii="Arial" w:hAnsi="Arial" w:cs="Arial"/>
          <w:sz w:val="18"/>
        </w:rPr>
        <w:tab/>
        <w:t xml:space="preserve">              O trocken</w:t>
      </w:r>
    </w:p>
    <w:p w14:paraId="3A7E8F96" w14:textId="77777777" w:rsidR="00B00AF0" w:rsidRPr="00AD4734" w:rsidRDefault="00B00AF0" w:rsidP="00B00AF0">
      <w:pPr>
        <w:pStyle w:val="berschrift2"/>
        <w:tabs>
          <w:tab w:val="left" w:pos="2268"/>
        </w:tabs>
        <w:spacing w:line="276" w:lineRule="auto"/>
        <w:rPr>
          <w:rFonts w:cs="Arial"/>
          <w:color w:val="365F91"/>
          <w:sz w:val="24"/>
        </w:rPr>
      </w:pPr>
      <w:r w:rsidRPr="00AD4734">
        <w:rPr>
          <w:rFonts w:cs="Arial"/>
          <w:color w:val="365F91"/>
          <w:sz w:val="24"/>
        </w:rPr>
        <w:lastRenderedPageBreak/>
        <w:t xml:space="preserve">Waldzustand </w:t>
      </w:r>
    </w:p>
    <w:p w14:paraId="24573C3E" w14:textId="77777777" w:rsidR="00B00AF0" w:rsidRPr="00B00AF0" w:rsidRDefault="00B00AF0" w:rsidP="00B00AF0">
      <w:pPr>
        <w:rPr>
          <w:rFonts w:ascii="Arial" w:hAnsi="Arial" w:cs="Arial"/>
        </w:rPr>
      </w:pPr>
    </w:p>
    <w:p w14:paraId="41AEECB1" w14:textId="77777777" w:rsidR="00B00AF0" w:rsidRPr="00B00AF0" w:rsidRDefault="00B00AF0" w:rsidP="00B00AF0">
      <w:pPr>
        <w:pStyle w:val="Kopfzeile"/>
        <w:tabs>
          <w:tab w:val="clear" w:pos="4536"/>
          <w:tab w:val="clear" w:pos="9072"/>
          <w:tab w:val="left" w:pos="426"/>
        </w:tabs>
        <w:spacing w:line="276" w:lineRule="auto"/>
        <w:rPr>
          <w:rFonts w:ascii="Arial" w:hAnsi="Arial" w:cs="Arial"/>
          <w:sz w:val="10"/>
        </w:rPr>
      </w:pPr>
    </w:p>
    <w:p w14:paraId="6EBB17CB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proofErr w:type="gramStart"/>
      <w:r w:rsidRPr="00B00AF0">
        <w:rPr>
          <w:rFonts w:ascii="Arial" w:hAnsi="Arial" w:cs="Arial"/>
          <w:b/>
        </w:rPr>
        <w:t>Untersucht</w:t>
      </w:r>
      <w:proofErr w:type="gramEnd"/>
      <w:r w:rsidRPr="00B00AF0">
        <w:rPr>
          <w:rFonts w:ascii="Arial" w:hAnsi="Arial" w:cs="Arial"/>
          <w:b/>
        </w:rPr>
        <w:t xml:space="preserve"> die Waldschäden!</w:t>
      </w:r>
      <w:r w:rsidRPr="00B00AF0">
        <w:rPr>
          <w:rFonts w:ascii="Arial" w:hAnsi="Arial" w:cs="Arial"/>
          <w:sz w:val="18"/>
        </w:rPr>
        <w:t xml:space="preserve"> </w:t>
      </w:r>
      <w:r w:rsidRPr="00B00AF0">
        <w:rPr>
          <w:rFonts w:ascii="Arial" w:hAnsi="Arial" w:cs="Arial"/>
          <w:sz w:val="18"/>
        </w:rPr>
        <w:br/>
        <w:t>Welche Schäden gibt es auf Eurer Untersuchungsfläche:</w:t>
      </w:r>
    </w:p>
    <w:p w14:paraId="1A8CAA41" w14:textId="77777777" w:rsidR="00B00AF0" w:rsidRPr="00B00AF0" w:rsidRDefault="00B00AF0" w:rsidP="00B00AF0">
      <w:pPr>
        <w:tabs>
          <w:tab w:val="left" w:pos="426"/>
        </w:tabs>
        <w:spacing w:line="276" w:lineRule="auto"/>
        <w:ind w:left="360"/>
        <w:rPr>
          <w:rFonts w:ascii="Arial" w:hAnsi="Arial" w:cs="Arial"/>
          <w:b/>
        </w:rPr>
      </w:pPr>
    </w:p>
    <w:p w14:paraId="216C3B7C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  <w:t xml:space="preserve">O Befall mit Borkenkäfer       </w:t>
      </w:r>
    </w:p>
    <w:p w14:paraId="5032BC8B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  <w:t xml:space="preserve">O Rindenschäden </w:t>
      </w:r>
    </w:p>
    <w:p w14:paraId="4577F8B0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ab/>
        <w:t>O abgestorbene Baumkronen</w:t>
      </w:r>
    </w:p>
    <w:p w14:paraId="268C49C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O vom Sturm umgeworfene Bäume</w:t>
      </w:r>
    </w:p>
    <w:p w14:paraId="6EF67ECD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b/>
          <w:u w:val="single"/>
        </w:rPr>
      </w:pPr>
      <w:r w:rsidRPr="00B00AF0">
        <w:rPr>
          <w:rFonts w:ascii="Arial" w:hAnsi="Arial" w:cs="Arial"/>
          <w:sz w:val="18"/>
        </w:rPr>
        <w:t xml:space="preserve">Sonstiges  </w:t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016B6AD3" w14:textId="77777777" w:rsidR="00B00AF0" w:rsidRPr="00B00AF0" w:rsidRDefault="00B00AF0" w:rsidP="00B00AF0">
      <w:pPr>
        <w:spacing w:line="276" w:lineRule="auto"/>
        <w:rPr>
          <w:rFonts w:ascii="Arial" w:hAnsi="Arial" w:cs="Arial"/>
          <w:sz w:val="10"/>
        </w:rPr>
      </w:pPr>
    </w:p>
    <w:p w14:paraId="10EDC6F2" w14:textId="77777777" w:rsidR="00B00AF0" w:rsidRPr="00B00AF0" w:rsidRDefault="00B00AF0" w:rsidP="00B00AF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0CF5DE6D" w14:textId="77777777" w:rsidR="00B00AF0" w:rsidRPr="00B00AF0" w:rsidRDefault="00B00AF0" w:rsidP="00B00AF0">
      <w:pPr>
        <w:pStyle w:val="Kopfzeile"/>
        <w:tabs>
          <w:tab w:val="clear" w:pos="4536"/>
          <w:tab w:val="clear" w:pos="9072"/>
          <w:tab w:val="left" w:pos="426"/>
        </w:tabs>
        <w:spacing w:line="276" w:lineRule="auto"/>
        <w:ind w:right="-286"/>
        <w:rPr>
          <w:rFonts w:ascii="Arial" w:hAnsi="Arial" w:cs="Arial"/>
          <w:b/>
          <w:u w:val="single"/>
        </w:rPr>
      </w:pP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  <w:r w:rsidRPr="00B00AF0">
        <w:rPr>
          <w:rFonts w:ascii="Arial" w:hAnsi="Arial" w:cs="Arial"/>
          <w:b/>
          <w:u w:val="single"/>
        </w:rPr>
        <w:tab/>
      </w:r>
    </w:p>
    <w:p w14:paraId="4F62B687" w14:textId="77777777" w:rsidR="00B00AF0" w:rsidRPr="00B00AF0" w:rsidRDefault="00B00AF0" w:rsidP="00B00AF0">
      <w:pPr>
        <w:pStyle w:val="Kopfzeile"/>
        <w:tabs>
          <w:tab w:val="clear" w:pos="4536"/>
          <w:tab w:val="clear" w:pos="9072"/>
          <w:tab w:val="left" w:pos="426"/>
        </w:tabs>
        <w:spacing w:line="276" w:lineRule="auto"/>
        <w:ind w:right="-286"/>
        <w:rPr>
          <w:rFonts w:ascii="Arial" w:hAnsi="Arial" w:cs="Arial"/>
          <w:sz w:val="10"/>
        </w:rPr>
      </w:pPr>
    </w:p>
    <w:p w14:paraId="190140B5" w14:textId="77777777" w:rsidR="00B00AF0" w:rsidRPr="00B00AF0" w:rsidRDefault="00B00AF0" w:rsidP="00B00AF0">
      <w:pPr>
        <w:numPr>
          <w:ilvl w:val="0"/>
          <w:numId w:val="11"/>
        </w:numPr>
        <w:tabs>
          <w:tab w:val="left" w:pos="426"/>
        </w:tabs>
        <w:spacing w:line="276" w:lineRule="auto"/>
        <w:rPr>
          <w:rFonts w:ascii="Arial" w:hAnsi="Arial" w:cs="Arial"/>
          <w:b/>
        </w:rPr>
      </w:pPr>
      <w:r w:rsidRPr="00B00AF0">
        <w:rPr>
          <w:rFonts w:ascii="Arial" w:hAnsi="Arial" w:cs="Arial"/>
          <w:b/>
        </w:rPr>
        <w:t xml:space="preserve">Schätzt die aktuelle Situation Eures Waldstückes bezogen auf seine Funktionen ein: </w:t>
      </w:r>
    </w:p>
    <w:p w14:paraId="601C31E0" w14:textId="77777777" w:rsidR="00B00AF0" w:rsidRPr="00B00AF0" w:rsidRDefault="00B00AF0" w:rsidP="00B00AF0">
      <w:pPr>
        <w:tabs>
          <w:tab w:val="left" w:pos="426"/>
        </w:tabs>
        <w:spacing w:line="276" w:lineRule="auto"/>
        <w:ind w:left="426"/>
        <w:rPr>
          <w:rFonts w:ascii="Arial" w:hAnsi="Arial" w:cs="Arial"/>
          <w:sz w:val="18"/>
        </w:rPr>
      </w:pPr>
    </w:p>
    <w:tbl>
      <w:tblPr>
        <w:tblW w:w="9214" w:type="dxa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6"/>
        <w:gridCol w:w="1120"/>
        <w:gridCol w:w="1360"/>
        <w:gridCol w:w="1320"/>
        <w:gridCol w:w="1108"/>
      </w:tblGrid>
      <w:tr w:rsidR="00B00AF0" w:rsidRPr="00B00AF0" w14:paraId="06D4D4CA" w14:textId="77777777" w:rsidTr="00AD4734">
        <w:trPr>
          <w:trHeight w:val="412"/>
        </w:trPr>
        <w:tc>
          <w:tcPr>
            <w:tcW w:w="4306" w:type="dxa"/>
            <w:tcBorders>
              <w:bottom w:val="nil"/>
            </w:tcBorders>
          </w:tcPr>
          <w:p w14:paraId="34B23B3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 xml:space="preserve">Bezogen auf </w:t>
            </w:r>
          </w:p>
        </w:tc>
        <w:tc>
          <w:tcPr>
            <w:tcW w:w="4908" w:type="dxa"/>
            <w:gridSpan w:val="4"/>
          </w:tcPr>
          <w:p w14:paraId="3496627B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 xml:space="preserve">Bewertung </w:t>
            </w:r>
          </w:p>
          <w:p w14:paraId="084CD6B0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(4=sehr gut, 3=gut, 2=mäßig, 1=schlecht)</w:t>
            </w:r>
          </w:p>
        </w:tc>
      </w:tr>
      <w:tr w:rsidR="00B00AF0" w:rsidRPr="00B00AF0" w14:paraId="2779628D" w14:textId="77777777" w:rsidTr="00AD4734">
        <w:trPr>
          <w:trHeight w:val="412"/>
        </w:trPr>
        <w:tc>
          <w:tcPr>
            <w:tcW w:w="4306" w:type="dxa"/>
            <w:tcBorders>
              <w:top w:val="nil"/>
            </w:tcBorders>
          </w:tcPr>
          <w:p w14:paraId="2DF3FB5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03FED82F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jc w:val="center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4</w:t>
            </w:r>
          </w:p>
        </w:tc>
        <w:tc>
          <w:tcPr>
            <w:tcW w:w="1360" w:type="dxa"/>
          </w:tcPr>
          <w:p w14:paraId="62B83BCB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jc w:val="center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3</w:t>
            </w:r>
          </w:p>
        </w:tc>
        <w:tc>
          <w:tcPr>
            <w:tcW w:w="1320" w:type="dxa"/>
          </w:tcPr>
          <w:p w14:paraId="50DAC7D7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jc w:val="center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2</w:t>
            </w:r>
          </w:p>
        </w:tc>
        <w:tc>
          <w:tcPr>
            <w:tcW w:w="1108" w:type="dxa"/>
          </w:tcPr>
          <w:p w14:paraId="74316EE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jc w:val="center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1</w:t>
            </w:r>
          </w:p>
        </w:tc>
      </w:tr>
      <w:tr w:rsidR="00B00AF0" w:rsidRPr="00B00AF0" w14:paraId="4EC2BF05" w14:textId="77777777" w:rsidTr="00AD4734">
        <w:trPr>
          <w:trHeight w:val="567"/>
        </w:trPr>
        <w:tc>
          <w:tcPr>
            <w:tcW w:w="4306" w:type="dxa"/>
            <w:vAlign w:val="center"/>
          </w:tcPr>
          <w:p w14:paraId="76C676CA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die Lebensraumfunktion (Artenvielfalt)</w:t>
            </w:r>
          </w:p>
        </w:tc>
        <w:tc>
          <w:tcPr>
            <w:tcW w:w="1120" w:type="dxa"/>
            <w:vAlign w:val="center"/>
          </w:tcPr>
          <w:p w14:paraId="36C80CBC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60" w:type="dxa"/>
            <w:vAlign w:val="center"/>
          </w:tcPr>
          <w:p w14:paraId="339D4AC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20" w:type="dxa"/>
            <w:vAlign w:val="center"/>
          </w:tcPr>
          <w:p w14:paraId="3449D2BD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108" w:type="dxa"/>
            <w:vAlign w:val="center"/>
          </w:tcPr>
          <w:p w14:paraId="0F26637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3D1BD370" w14:textId="77777777" w:rsidTr="00AD4734">
        <w:trPr>
          <w:trHeight w:val="567"/>
        </w:trPr>
        <w:tc>
          <w:tcPr>
            <w:tcW w:w="4306" w:type="dxa"/>
            <w:vAlign w:val="center"/>
          </w:tcPr>
          <w:p w14:paraId="2027072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die Wasserspeicherfunktion</w:t>
            </w:r>
          </w:p>
        </w:tc>
        <w:tc>
          <w:tcPr>
            <w:tcW w:w="1120" w:type="dxa"/>
            <w:vAlign w:val="center"/>
          </w:tcPr>
          <w:p w14:paraId="1449F89A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60" w:type="dxa"/>
            <w:vAlign w:val="center"/>
          </w:tcPr>
          <w:p w14:paraId="74D2DD7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20" w:type="dxa"/>
            <w:vAlign w:val="center"/>
          </w:tcPr>
          <w:p w14:paraId="58874744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108" w:type="dxa"/>
            <w:vAlign w:val="center"/>
          </w:tcPr>
          <w:p w14:paraId="58C5F383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000EC80E" w14:textId="77777777" w:rsidTr="00AD4734">
        <w:trPr>
          <w:trHeight w:val="567"/>
        </w:trPr>
        <w:tc>
          <w:tcPr>
            <w:tcW w:w="4306" w:type="dxa"/>
            <w:vAlign w:val="center"/>
          </w:tcPr>
          <w:p w14:paraId="6F8B4A4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die Aufnahme von CO2</w:t>
            </w:r>
          </w:p>
        </w:tc>
        <w:tc>
          <w:tcPr>
            <w:tcW w:w="1120" w:type="dxa"/>
            <w:vAlign w:val="center"/>
          </w:tcPr>
          <w:p w14:paraId="4DAD506C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60" w:type="dxa"/>
            <w:vAlign w:val="center"/>
          </w:tcPr>
          <w:p w14:paraId="0CF315C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20" w:type="dxa"/>
            <w:vAlign w:val="center"/>
          </w:tcPr>
          <w:p w14:paraId="64974543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108" w:type="dxa"/>
            <w:vAlign w:val="center"/>
          </w:tcPr>
          <w:p w14:paraId="1A49109B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23457AAF" w14:textId="77777777" w:rsidTr="00AD4734">
        <w:trPr>
          <w:trHeight w:val="567"/>
        </w:trPr>
        <w:tc>
          <w:tcPr>
            <w:tcW w:w="4306" w:type="dxa"/>
            <w:vAlign w:val="center"/>
          </w:tcPr>
          <w:p w14:paraId="521D67F9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die Klimastabilität (Anfälligkeit für Sturm, Starkregen, Käferkalamität)</w:t>
            </w:r>
          </w:p>
        </w:tc>
        <w:tc>
          <w:tcPr>
            <w:tcW w:w="1120" w:type="dxa"/>
            <w:vAlign w:val="center"/>
          </w:tcPr>
          <w:p w14:paraId="4D2A9FB6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60" w:type="dxa"/>
            <w:vAlign w:val="center"/>
          </w:tcPr>
          <w:p w14:paraId="773DF1F0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20" w:type="dxa"/>
            <w:vAlign w:val="center"/>
          </w:tcPr>
          <w:p w14:paraId="1E7788D0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108" w:type="dxa"/>
            <w:vAlign w:val="center"/>
          </w:tcPr>
          <w:p w14:paraId="6AC85A84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  <w:tr w:rsidR="00B00AF0" w:rsidRPr="00B00AF0" w14:paraId="56023D0B" w14:textId="77777777" w:rsidTr="00AD4734">
        <w:trPr>
          <w:trHeight w:val="567"/>
        </w:trPr>
        <w:tc>
          <w:tcPr>
            <w:tcW w:w="4306" w:type="dxa"/>
            <w:vAlign w:val="center"/>
          </w:tcPr>
          <w:p w14:paraId="3B804173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  <w:r w:rsidRPr="00B00AF0">
              <w:rPr>
                <w:rFonts w:ascii="Arial" w:hAnsi="Arial" w:cs="Arial"/>
                <w:sz w:val="18"/>
              </w:rPr>
              <w:t>Erholungsfunktion</w:t>
            </w:r>
          </w:p>
        </w:tc>
        <w:tc>
          <w:tcPr>
            <w:tcW w:w="1120" w:type="dxa"/>
            <w:vAlign w:val="center"/>
          </w:tcPr>
          <w:p w14:paraId="425BA342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60" w:type="dxa"/>
            <w:vAlign w:val="center"/>
          </w:tcPr>
          <w:p w14:paraId="5092E395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320" w:type="dxa"/>
            <w:vAlign w:val="center"/>
          </w:tcPr>
          <w:p w14:paraId="2E31A558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1108" w:type="dxa"/>
            <w:vAlign w:val="center"/>
          </w:tcPr>
          <w:p w14:paraId="41A0EF1F" w14:textId="77777777" w:rsidR="00B00AF0" w:rsidRPr="00B00AF0" w:rsidRDefault="00B00AF0" w:rsidP="00AD4734">
            <w:pPr>
              <w:tabs>
                <w:tab w:val="left" w:pos="426"/>
              </w:tabs>
              <w:spacing w:before="60"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2EECC576" w14:textId="77777777" w:rsidR="00B00AF0" w:rsidRPr="00B00AF0" w:rsidRDefault="00B00AF0" w:rsidP="00B00AF0">
      <w:pPr>
        <w:tabs>
          <w:tab w:val="left" w:pos="426"/>
        </w:tabs>
        <w:spacing w:line="276" w:lineRule="auto"/>
        <w:rPr>
          <w:rFonts w:ascii="Arial" w:hAnsi="Arial" w:cs="Arial"/>
          <w:sz w:val="22"/>
        </w:rPr>
      </w:pPr>
    </w:p>
    <w:p w14:paraId="4C5FFA03" w14:textId="77777777" w:rsidR="00B00AF0" w:rsidRPr="00B00AF0" w:rsidRDefault="00B00AF0" w:rsidP="00B00AF0">
      <w:pPr>
        <w:tabs>
          <w:tab w:val="left" w:pos="426"/>
          <w:tab w:val="left" w:pos="3544"/>
        </w:tabs>
        <w:spacing w:line="276" w:lineRule="auto"/>
        <w:ind w:firstLine="420"/>
        <w:rPr>
          <w:rFonts w:ascii="Arial" w:hAnsi="Arial" w:cs="Arial"/>
          <w:sz w:val="18"/>
        </w:rPr>
      </w:pPr>
      <w:r w:rsidRPr="00B00AF0">
        <w:rPr>
          <w:rFonts w:ascii="Arial" w:hAnsi="Arial" w:cs="Arial"/>
          <w:sz w:val="18"/>
        </w:rPr>
        <w:t>Gesamtbewertung: ________ (Summe der Punkte / 5)</w:t>
      </w:r>
    </w:p>
    <w:p w14:paraId="19071D22" w14:textId="77777777" w:rsidR="00B00AF0" w:rsidRPr="00B00AF0" w:rsidRDefault="00B00AF0" w:rsidP="00B00AF0">
      <w:pPr>
        <w:tabs>
          <w:tab w:val="left" w:pos="426"/>
        </w:tabs>
        <w:spacing w:line="276" w:lineRule="auto"/>
        <w:ind w:right="-286"/>
        <w:rPr>
          <w:rFonts w:ascii="Arial" w:hAnsi="Arial" w:cs="Arial"/>
          <w:b/>
          <w:u w:val="single"/>
        </w:rPr>
      </w:pPr>
    </w:p>
    <w:p w14:paraId="40F5653D" w14:textId="77777777" w:rsidR="00B04035" w:rsidRPr="00B00AF0" w:rsidRDefault="00B04035" w:rsidP="00A85EB5">
      <w:pPr>
        <w:rPr>
          <w:rFonts w:ascii="Arial" w:hAnsi="Arial" w:cs="Arial"/>
          <w:szCs w:val="22"/>
        </w:rPr>
      </w:pPr>
    </w:p>
    <w:sectPr w:rsidR="00B04035" w:rsidRPr="00B00AF0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02D350" w14:textId="77777777" w:rsidR="00030ECC" w:rsidRDefault="00030ECC">
      <w:r>
        <w:separator/>
      </w:r>
    </w:p>
  </w:endnote>
  <w:endnote w:type="continuationSeparator" w:id="0">
    <w:p w14:paraId="30EE3412" w14:textId="77777777" w:rsidR="00030ECC" w:rsidRDefault="00030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092F23C6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47028B10" w14:textId="5FA1E7F6" w:rsidR="00361DE2" w:rsidRPr="007611A1" w:rsidRDefault="004A04DF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 wp14:anchorId="52A000A9" wp14:editId="29B353C8">
                <wp:extent cx="771525" cy="276225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479DBB81" w14:textId="77777777" w:rsidR="00361DE2" w:rsidRPr="00BE4C14" w:rsidRDefault="00463781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R</w:t>
          </w:r>
          <w:r>
            <w:rPr>
              <w:rStyle w:val="Seitenzahl"/>
              <w:color w:val="8CA5C3"/>
              <w:sz w:val="12"/>
              <w:szCs w:val="12"/>
            </w:rPr>
            <w:t>. Leber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>
            <w:rPr>
              <w:rStyle w:val="Seitenzah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>
            <w:rPr>
              <w:rStyle w:val="Seitenzahl"/>
              <w:color w:val="8CA5C3"/>
              <w:sz w:val="12"/>
              <w:szCs w:val="12"/>
            </w:rPr>
            <w:t>021</w:t>
          </w:r>
        </w:p>
      </w:tc>
    </w:tr>
    <w:tr w:rsidR="00361DE2" w14:paraId="49CED0B0" w14:textId="77777777">
      <w:trPr>
        <w:trHeight w:val="195"/>
        <w:jc w:val="center"/>
      </w:trPr>
      <w:tc>
        <w:tcPr>
          <w:tcW w:w="0" w:type="auto"/>
          <w:vMerge/>
        </w:tcPr>
        <w:p w14:paraId="707C2996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66544458" w14:textId="77777777"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303C9BBE" w14:textId="77777777">
      <w:trPr>
        <w:trHeight w:val="195"/>
        <w:jc w:val="center"/>
      </w:trPr>
      <w:tc>
        <w:tcPr>
          <w:tcW w:w="0" w:type="auto"/>
          <w:vMerge/>
        </w:tcPr>
        <w:p w14:paraId="1E28DF49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210AA3DA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202F8EAF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EB298" w14:textId="77777777" w:rsidR="00030ECC" w:rsidRDefault="00030ECC">
      <w:r>
        <w:separator/>
      </w:r>
    </w:p>
  </w:footnote>
  <w:footnote w:type="continuationSeparator" w:id="0">
    <w:p w14:paraId="3DF39DC6" w14:textId="77777777" w:rsidR="00030ECC" w:rsidRDefault="00030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A23262" w14:paraId="6146F8D5" w14:textId="77777777" w:rsidTr="006D5EF0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4DFD5890" w14:textId="77777777"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0B3B62A2" w14:textId="77777777" w:rsidR="00ED6C18" w:rsidRPr="00A23262" w:rsidRDefault="007A54BE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Naturpark Thüringer Schiefergebirge / Obere Saale</w:t>
          </w:r>
        </w:p>
        <w:p w14:paraId="00439DEC" w14:textId="77777777" w:rsidR="00ED6C18" w:rsidRPr="00A23262" w:rsidRDefault="004953F5" w:rsidP="00A23262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Lernort</w:t>
          </w:r>
          <w:r w:rsid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Doktor Wald</w:t>
          </w:r>
          <w:r w:rsidR="00463781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463781" w:rsidRP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–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Patient Wald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3D0E1BA2" w14:textId="7F620B78" w:rsidR="00ED6C18" w:rsidRPr="00A23262" w:rsidRDefault="004A04DF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2666D903" wp14:editId="274E3C0A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14:paraId="6F41C9AD" w14:textId="77777777" w:rsidTr="006D5EF0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14:paraId="7AC4E994" w14:textId="77777777" w:rsidR="00ED6C18" w:rsidRPr="00A23262" w:rsidRDefault="00A85EB5" w:rsidP="00B00AF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Forscherblatt </w:t>
          </w:r>
          <w:r w:rsidR="00B00AF0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2</w:t>
          </w:r>
          <w:r w:rsidR="003563D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</w:t>
          </w:r>
          <w:r w:rsidR="00B00AF0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Wald und Klima (</w:t>
          </w:r>
          <w:r w:rsidR="003563D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Sek 1</w:t>
          </w:r>
          <w:r w:rsidR="00B00AF0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)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</w:p>
      </w:tc>
    </w:tr>
  </w:tbl>
  <w:p w14:paraId="49E2D5E0" w14:textId="77777777"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5FFD"/>
    <w:multiLevelType w:val="hybridMultilevel"/>
    <w:tmpl w:val="22E871E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726142"/>
    <w:multiLevelType w:val="hybridMultilevel"/>
    <w:tmpl w:val="C9EC1F1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51EB3"/>
    <w:multiLevelType w:val="hybridMultilevel"/>
    <w:tmpl w:val="C94E60A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110B52"/>
    <w:multiLevelType w:val="hybridMultilevel"/>
    <w:tmpl w:val="4AF618C8"/>
    <w:lvl w:ilvl="0" w:tplc="29621C0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7367D6"/>
    <w:multiLevelType w:val="hybridMultilevel"/>
    <w:tmpl w:val="8A60F5C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3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30ECC"/>
    <w:rsid w:val="00091BAA"/>
    <w:rsid w:val="00092910"/>
    <w:rsid w:val="00112CE3"/>
    <w:rsid w:val="00156D8A"/>
    <w:rsid w:val="001E280A"/>
    <w:rsid w:val="00204C1A"/>
    <w:rsid w:val="00287DD5"/>
    <w:rsid w:val="003563DE"/>
    <w:rsid w:val="00361DE2"/>
    <w:rsid w:val="003B0103"/>
    <w:rsid w:val="003D1D5F"/>
    <w:rsid w:val="00442C8F"/>
    <w:rsid w:val="00463781"/>
    <w:rsid w:val="004953F5"/>
    <w:rsid w:val="004A04DF"/>
    <w:rsid w:val="004A6E63"/>
    <w:rsid w:val="004B4983"/>
    <w:rsid w:val="004B4B50"/>
    <w:rsid w:val="005D316C"/>
    <w:rsid w:val="006A1A35"/>
    <w:rsid w:val="006D5EF0"/>
    <w:rsid w:val="0078212A"/>
    <w:rsid w:val="007A54BE"/>
    <w:rsid w:val="007D7044"/>
    <w:rsid w:val="00A23262"/>
    <w:rsid w:val="00A32FBE"/>
    <w:rsid w:val="00A472ED"/>
    <w:rsid w:val="00A85EB5"/>
    <w:rsid w:val="00AD4734"/>
    <w:rsid w:val="00B00AF0"/>
    <w:rsid w:val="00B04035"/>
    <w:rsid w:val="00B84B58"/>
    <w:rsid w:val="00C6492A"/>
    <w:rsid w:val="00C859AE"/>
    <w:rsid w:val="00CC4721"/>
    <w:rsid w:val="00CF1069"/>
    <w:rsid w:val="00D3552C"/>
    <w:rsid w:val="00DE169A"/>
    <w:rsid w:val="00E0747B"/>
    <w:rsid w:val="00ED6C18"/>
    <w:rsid w:val="00EE7838"/>
    <w:rsid w:val="00F114E3"/>
    <w:rsid w:val="00F23964"/>
    <w:rsid w:val="00F462F2"/>
    <w:rsid w:val="00F91DEB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30E3F4A"/>
  <w15:chartTrackingRefBased/>
  <w15:docId w15:val="{F7013F25-9BB9-4231-B003-FDBA5DE8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paragraph" w:styleId="berschrift1">
    <w:name w:val="heading 1"/>
    <w:basedOn w:val="Standard"/>
    <w:next w:val="Standard"/>
    <w:link w:val="berschrift1Zchn"/>
    <w:qFormat/>
    <w:rsid w:val="00B00AF0"/>
    <w:pPr>
      <w:keepNext/>
      <w:tabs>
        <w:tab w:val="left" w:pos="426"/>
      </w:tabs>
      <w:spacing w:line="360" w:lineRule="auto"/>
      <w:outlineLvl w:val="0"/>
    </w:pPr>
    <w:rPr>
      <w:rFonts w:ascii="Arial" w:hAnsi="Arial"/>
      <w:b/>
      <w:sz w:val="44"/>
    </w:rPr>
  </w:style>
  <w:style w:type="paragraph" w:styleId="berschrift2">
    <w:name w:val="heading 2"/>
    <w:basedOn w:val="Standard"/>
    <w:next w:val="Standard"/>
    <w:link w:val="berschrift2Zchn"/>
    <w:qFormat/>
    <w:rsid w:val="00B00AF0"/>
    <w:pPr>
      <w:keepNext/>
      <w:tabs>
        <w:tab w:val="left" w:pos="426"/>
      </w:tabs>
      <w:spacing w:line="360" w:lineRule="auto"/>
      <w:outlineLvl w:val="1"/>
    </w:pPr>
    <w:rPr>
      <w:rFonts w:ascii="Arial" w:hAnsi="Arial"/>
      <w:b/>
      <w:sz w:val="36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7A54BE"/>
    <w:pPr>
      <w:ind w:left="708"/>
    </w:pPr>
  </w:style>
  <w:style w:type="character" w:customStyle="1" w:styleId="berschrift1Zchn">
    <w:name w:val="Überschrift 1 Zchn"/>
    <w:link w:val="berschrift1"/>
    <w:rsid w:val="00B00AF0"/>
    <w:rPr>
      <w:rFonts w:ascii="Arial" w:hAnsi="Arial"/>
      <w:b/>
      <w:sz w:val="44"/>
    </w:rPr>
  </w:style>
  <w:style w:type="character" w:customStyle="1" w:styleId="berschrift2Zchn">
    <w:name w:val="Überschrift 2 Zchn"/>
    <w:link w:val="berschrift2"/>
    <w:rsid w:val="00B00AF0"/>
    <w:rPr>
      <w:rFonts w:ascii="Arial" w:hAnsi="Arial"/>
      <w:b/>
      <w:sz w:val="36"/>
    </w:rPr>
  </w:style>
  <w:style w:type="paragraph" w:styleId="Textkrper-Einzug3">
    <w:name w:val="Body Text Indent 3"/>
    <w:basedOn w:val="Standard"/>
    <w:link w:val="Textkrper-Einzug3Zchn"/>
    <w:rsid w:val="00B00AF0"/>
    <w:pPr>
      <w:pBdr>
        <w:bottom w:val="single" w:sz="12" w:space="1" w:color="auto"/>
      </w:pBdr>
      <w:tabs>
        <w:tab w:val="left" w:pos="284"/>
        <w:tab w:val="left" w:pos="426"/>
      </w:tabs>
      <w:ind w:left="284" w:hanging="284"/>
    </w:pPr>
    <w:rPr>
      <w:rFonts w:ascii="Arial" w:hAnsi="Arial"/>
      <w:b/>
      <w:sz w:val="28"/>
    </w:rPr>
  </w:style>
  <w:style w:type="character" w:customStyle="1" w:styleId="Textkrper-Einzug3Zchn">
    <w:name w:val="Textkörper-Einzug 3 Zchn"/>
    <w:link w:val="Textkrper-Einzug3"/>
    <w:rsid w:val="00B00AF0"/>
    <w:rPr>
      <w:rFonts w:ascii="Arial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cp:lastModifiedBy>Thillm Kröckel, André</cp:lastModifiedBy>
  <cp:revision>3</cp:revision>
  <cp:lastPrinted>2021-09-01T11:36:00Z</cp:lastPrinted>
  <dcterms:created xsi:type="dcterms:W3CDTF">2021-09-01T11:37:00Z</dcterms:created>
  <dcterms:modified xsi:type="dcterms:W3CDTF">2021-09-01T11:37:00Z</dcterms:modified>
</cp:coreProperties>
</file>