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2D4D" w:rsidRPr="000B2D4D" w:rsidRDefault="000B2D4D" w:rsidP="005E7062">
      <w:pPr>
        <w:spacing w:line="360" w:lineRule="auto"/>
        <w:rPr>
          <w:rFonts w:asciiTheme="minorHAnsi" w:hAnsiTheme="minorHAnsi" w:cstheme="minorHAnsi"/>
          <w:sz w:val="22"/>
          <w:szCs w:val="22"/>
        </w:rPr>
      </w:pPr>
    </w:p>
    <w:p w:rsidR="005E7062"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Der Audioguide umfasst 27 Stationen. Es ist daher ratsam, die Aufgaben innerhalb der Besuchergruppe aufzuteilen und am Ende zu einem Gesamtergebnis zu kombinieren. </w:t>
      </w:r>
    </w:p>
    <w:p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Pro Gruppe soll eine zuvor festgelegte Anzahl an Stationen bearbeitet werden.</w:t>
      </w:r>
    </w:p>
    <w:p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 Die Stationen werden zuvor direkt den Gruppen zugewiesen. </w:t>
      </w:r>
    </w:p>
    <w:p w:rsidR="002C72B6" w:rsidRPr="000B2D4D" w:rsidRDefault="002C72B6"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 Innerhalb der Gruppen kann es unterschiedliche Aufgaben geben: Fotografen, Reporter, </w:t>
      </w:r>
      <w:r w:rsidR="00BF333E" w:rsidRPr="000B2D4D">
        <w:rPr>
          <w:rFonts w:asciiTheme="minorHAnsi" w:hAnsiTheme="minorHAnsi" w:cstheme="minorHAnsi"/>
          <w:sz w:val="22"/>
          <w:szCs w:val="22"/>
        </w:rPr>
        <w:t>Interviewer, Redakteure (recherchieren, transkribieren u.</w:t>
      </w:r>
      <w:r w:rsidR="00D933AD">
        <w:rPr>
          <w:rFonts w:asciiTheme="minorHAnsi" w:hAnsiTheme="minorHAnsi" w:cstheme="minorHAnsi"/>
          <w:sz w:val="22"/>
          <w:szCs w:val="22"/>
        </w:rPr>
        <w:t xml:space="preserve"> </w:t>
      </w:r>
      <w:r w:rsidR="00BF333E" w:rsidRPr="000B2D4D">
        <w:rPr>
          <w:rFonts w:asciiTheme="minorHAnsi" w:hAnsiTheme="minorHAnsi" w:cstheme="minorHAnsi"/>
          <w:sz w:val="22"/>
          <w:szCs w:val="22"/>
        </w:rPr>
        <w:t>ä.), Zeichner u.a.m.</w:t>
      </w:r>
    </w:p>
    <w:p w:rsidR="00BF333E" w:rsidRPr="000B2D4D" w:rsidRDefault="00BF333E" w:rsidP="005E7062">
      <w:pPr>
        <w:spacing w:line="360" w:lineRule="auto"/>
        <w:rPr>
          <w:rFonts w:asciiTheme="minorHAnsi" w:hAnsiTheme="minorHAnsi" w:cstheme="minorHAnsi"/>
          <w:sz w:val="22"/>
          <w:szCs w:val="22"/>
        </w:rPr>
      </w:pPr>
    </w:p>
    <w:p w:rsidR="00BF333E" w:rsidRPr="000B2D4D" w:rsidRDefault="00BF333E" w:rsidP="005E7062">
      <w:pPr>
        <w:spacing w:line="360" w:lineRule="auto"/>
        <w:rPr>
          <w:rFonts w:asciiTheme="minorHAnsi" w:hAnsiTheme="minorHAnsi" w:cstheme="minorHAnsi"/>
          <w:sz w:val="22"/>
          <w:szCs w:val="22"/>
        </w:rPr>
      </w:pPr>
    </w:p>
    <w:p w:rsidR="002C72B6" w:rsidRPr="000B2D4D" w:rsidRDefault="000B2D4D"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 xml:space="preserve">Aufgabenvorschläge: </w:t>
      </w:r>
    </w:p>
    <w:p w:rsidR="000B2D4D" w:rsidRDefault="000B2D4D" w:rsidP="005E7062">
      <w:pPr>
        <w:spacing w:line="360" w:lineRule="auto"/>
        <w:rPr>
          <w:rFonts w:asciiTheme="minorHAnsi" w:hAnsiTheme="minorHAnsi" w:cstheme="minorHAnsi"/>
          <w:sz w:val="22"/>
          <w:szCs w:val="22"/>
        </w:rPr>
      </w:pPr>
    </w:p>
    <w:p w:rsidR="000B2D4D" w:rsidRDefault="00213BAD"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1. </w:t>
      </w:r>
      <w:r w:rsidR="00B40D05">
        <w:rPr>
          <w:rFonts w:asciiTheme="minorHAnsi" w:hAnsiTheme="minorHAnsi" w:cstheme="minorHAnsi"/>
          <w:sz w:val="22"/>
          <w:szCs w:val="22"/>
        </w:rPr>
        <w:t xml:space="preserve">Gestaltet für jede Station einen Flyer, den man für Besucher zum Mitnehmen auslegen könnte. </w:t>
      </w:r>
    </w:p>
    <w:p w:rsidR="00B40D05" w:rsidRDefault="00B40D0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2. Schreibt eine Reportage über den Besuch im Deutschen Spielzeugmuseum. </w:t>
      </w:r>
    </w:p>
    <w:p w:rsidR="00B40D05" w:rsidRDefault="00B40D0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3. Verfasst einen Artikel für die Schülerzeitung über euren Besuch im Deutschen Spielzeugmuseum. </w:t>
      </w:r>
    </w:p>
    <w:p w:rsidR="00B40D0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4. Erstellt einen Radiobeitrag über das Deutsche Spielzeugmuseum. </w:t>
      </w:r>
    </w:p>
    <w:p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5. Gestaltet eine Rätselheft oder ein Aufgabenheft über das Deutsche Spielzeugmuseum für Grundschüler. </w:t>
      </w:r>
    </w:p>
    <w:p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6. Fertigt einen Comic über einen Besuch im Deutschen Spielzeugmuseum an. </w:t>
      </w:r>
    </w:p>
    <w:p w:rsidR="002B7C55" w:rsidRDefault="002B7C55"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7. Erstellt ein Set von </w:t>
      </w:r>
      <w:r w:rsidR="00E0711B">
        <w:rPr>
          <w:rFonts w:asciiTheme="minorHAnsi" w:hAnsiTheme="minorHAnsi" w:cstheme="minorHAnsi"/>
          <w:sz w:val="22"/>
          <w:szCs w:val="22"/>
        </w:rPr>
        <w:t>Wissenskarten</w:t>
      </w:r>
      <w:r>
        <w:rPr>
          <w:rFonts w:asciiTheme="minorHAnsi" w:hAnsiTheme="minorHAnsi" w:cstheme="minorHAnsi"/>
          <w:sz w:val="22"/>
          <w:szCs w:val="22"/>
        </w:rPr>
        <w:t xml:space="preserve"> über das Deutsche Spielzeugmuseum. </w:t>
      </w:r>
    </w:p>
    <w:p w:rsidR="000B2D4D" w:rsidRDefault="000B2D4D" w:rsidP="005E7062">
      <w:pPr>
        <w:spacing w:line="360" w:lineRule="auto"/>
        <w:rPr>
          <w:rFonts w:asciiTheme="minorHAnsi" w:hAnsiTheme="minorHAnsi" w:cstheme="minorHAnsi"/>
          <w:sz w:val="22"/>
          <w:szCs w:val="22"/>
        </w:rPr>
      </w:pPr>
    </w:p>
    <w:p w:rsidR="000B2D4D" w:rsidRPr="000B2D4D" w:rsidRDefault="000B2D4D" w:rsidP="005E7062">
      <w:pPr>
        <w:spacing w:line="360" w:lineRule="auto"/>
        <w:rPr>
          <w:rFonts w:asciiTheme="minorHAnsi" w:hAnsiTheme="minorHAnsi" w:cstheme="minorHAnsi"/>
          <w:sz w:val="22"/>
          <w:szCs w:val="22"/>
        </w:rPr>
      </w:pPr>
      <w:r>
        <w:rPr>
          <w:rFonts w:asciiTheme="minorHAnsi" w:hAnsiTheme="minorHAnsi" w:cstheme="minorHAnsi"/>
          <w:sz w:val="22"/>
          <w:szCs w:val="22"/>
        </w:rPr>
        <w:t xml:space="preserve">Vorschlag Textbaustein am Ende der Aufgabe: </w:t>
      </w:r>
    </w:p>
    <w:p w:rsidR="000B2D4D" w:rsidRPr="000B2D4D" w:rsidRDefault="000B2D4D" w:rsidP="005E7062">
      <w:pPr>
        <w:spacing w:line="360" w:lineRule="auto"/>
        <w:rPr>
          <w:rFonts w:asciiTheme="minorHAnsi" w:hAnsiTheme="minorHAnsi" w:cstheme="minorHAnsi"/>
          <w:sz w:val="22"/>
          <w:szCs w:val="22"/>
        </w:rPr>
      </w:pPr>
      <w:r w:rsidRPr="000B2D4D">
        <w:rPr>
          <w:rFonts w:asciiTheme="minorHAnsi" w:hAnsiTheme="minorHAnsi" w:cstheme="minorHAnsi"/>
          <w:sz w:val="22"/>
          <w:szCs w:val="22"/>
        </w:rPr>
        <w:t>Nutzt den Audioguide</w:t>
      </w:r>
      <w:r>
        <w:rPr>
          <w:rFonts w:asciiTheme="minorHAnsi" w:hAnsiTheme="minorHAnsi" w:cstheme="minorHAnsi"/>
          <w:sz w:val="22"/>
          <w:szCs w:val="22"/>
        </w:rPr>
        <w:t xml:space="preserve">, um das Deutsche Spielzeugmuseum in Sonneberg zu entdecken. Jede Gruppe fertigt dabei Fotos und Aufzeichnungen zu den vorab zugeteilten Stationen. In den folgenden Unterrichtsstunden werden wir mithilfe eurer Bilder und Aufzeichnungen unseren ………………………………… anfertigen. </w:t>
      </w:r>
    </w:p>
    <w:p w:rsidR="0076137D" w:rsidRDefault="0076137D" w:rsidP="0076137D">
      <w:pPr>
        <w:spacing w:line="360" w:lineRule="auto"/>
        <w:rPr>
          <w:rFonts w:asciiTheme="minorHAnsi" w:hAnsiTheme="minorHAnsi" w:cstheme="minorHAnsi"/>
          <w:sz w:val="24"/>
          <w:szCs w:val="24"/>
        </w:rPr>
      </w:pPr>
    </w:p>
    <w:p w:rsidR="00D933AD" w:rsidRDefault="00D933AD" w:rsidP="0076137D">
      <w:pPr>
        <w:spacing w:line="360" w:lineRule="auto"/>
        <w:rPr>
          <w:rFonts w:asciiTheme="minorHAnsi" w:hAnsiTheme="minorHAnsi" w:cstheme="minorHAnsi"/>
          <w:sz w:val="24"/>
          <w:szCs w:val="24"/>
        </w:rPr>
      </w:pPr>
      <w:bookmarkStart w:id="0" w:name="_GoBack"/>
      <w:bookmarkEnd w:id="0"/>
    </w:p>
    <w:p w:rsidR="00D933AD"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 xml:space="preserve">Mit folgenden 13 Stationen erhält man einen guten Überblick und besucht alle Highlights des Museums: </w:t>
      </w:r>
    </w:p>
    <w:p w:rsidR="00D933AD" w:rsidRPr="00801A78"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1, 2, 4, 7, 9, 12, 13, 19, 21, 22, 25, 26, 27</w:t>
      </w:r>
    </w:p>
    <w:p w:rsidR="00D933AD" w:rsidRPr="00801A78" w:rsidRDefault="00D933AD" w:rsidP="00D933AD">
      <w:pPr>
        <w:spacing w:line="360" w:lineRule="auto"/>
        <w:rPr>
          <w:rFonts w:asciiTheme="minorHAnsi" w:hAnsiTheme="minorHAnsi" w:cstheme="minorHAnsi"/>
          <w:sz w:val="16"/>
          <w:szCs w:val="16"/>
        </w:rPr>
      </w:pPr>
    </w:p>
    <w:p w:rsidR="00D933AD" w:rsidRPr="00801A78" w:rsidRDefault="00D933AD" w:rsidP="00D933AD">
      <w:pPr>
        <w:spacing w:line="360" w:lineRule="auto"/>
        <w:rPr>
          <w:rFonts w:asciiTheme="minorHAnsi" w:hAnsiTheme="minorHAnsi" w:cstheme="minorHAnsi"/>
          <w:sz w:val="22"/>
          <w:szCs w:val="22"/>
        </w:rPr>
      </w:pPr>
      <w:r w:rsidRPr="00801A78">
        <w:rPr>
          <w:rFonts w:asciiTheme="minorHAnsi" w:hAnsiTheme="minorHAnsi" w:cstheme="minorHAnsi"/>
          <w:sz w:val="22"/>
          <w:szCs w:val="22"/>
        </w:rPr>
        <w:t xml:space="preserve">Zum Thema „Sonneberg als Weltspielwarenstadt“ bzw. „Industrialisierung im 19. Jahrhundert“ sind folgende </w:t>
      </w:r>
      <w:r>
        <w:rPr>
          <w:rFonts w:asciiTheme="minorHAnsi" w:hAnsiTheme="minorHAnsi" w:cstheme="minorHAnsi"/>
          <w:sz w:val="22"/>
          <w:szCs w:val="22"/>
        </w:rPr>
        <w:t xml:space="preserve">11 </w:t>
      </w:r>
      <w:r w:rsidRPr="00801A78">
        <w:rPr>
          <w:rFonts w:asciiTheme="minorHAnsi" w:hAnsiTheme="minorHAnsi" w:cstheme="minorHAnsi"/>
          <w:sz w:val="22"/>
          <w:szCs w:val="22"/>
        </w:rPr>
        <w:t>Stationen wichtig: 1, 2, 5, 6, 7, 8, 20, 21, 22, 23, 27</w:t>
      </w:r>
    </w:p>
    <w:p w:rsidR="00D933AD" w:rsidRPr="000B2D4D" w:rsidRDefault="00D933AD" w:rsidP="0076137D">
      <w:pPr>
        <w:spacing w:line="360" w:lineRule="auto"/>
        <w:rPr>
          <w:rFonts w:asciiTheme="minorHAnsi" w:hAnsiTheme="minorHAnsi" w:cstheme="minorHAnsi"/>
          <w:sz w:val="24"/>
          <w:szCs w:val="24"/>
        </w:rPr>
      </w:pPr>
    </w:p>
    <w:sectPr w:rsidR="00D933AD" w:rsidRPr="000B2D4D"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16A5" w:rsidRDefault="00DD16A5">
      <w:r>
        <w:separator/>
      </w:r>
    </w:p>
  </w:endnote>
  <w:endnote w:type="continuationSeparator" w:id="0">
    <w:p w:rsidR="00DD16A5" w:rsidRDefault="00DD1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rsidR="00361DE2" w:rsidRPr="00BE4C14" w:rsidRDefault="00121990" w:rsidP="00712391">
          <w:pPr>
            <w:pStyle w:val="Fuzeile"/>
            <w:jc w:val="center"/>
            <w:rPr>
              <w:rFonts w:ascii="Arial" w:hAnsi="Arial" w:cs="Arial"/>
              <w:color w:val="8CA5C3"/>
              <w:sz w:val="12"/>
              <w:szCs w:val="12"/>
            </w:rPr>
          </w:pPr>
          <w:r w:rsidRPr="00121990">
            <w:rPr>
              <w:rStyle w:val="Seitenzahl"/>
              <w:rFonts w:ascii="Arial" w:hAnsi="Arial" w:cs="Arial"/>
              <w:color w:val="8CA5C3"/>
              <w:sz w:val="12"/>
              <w:szCs w:val="12"/>
            </w:rPr>
            <w:t>Deutsches Spielzeugmuseum Sonneberg</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A</w:t>
          </w:r>
          <w:r>
            <w:rPr>
              <w:rStyle w:val="Seitenzahl"/>
              <w:color w:val="8CA5C3"/>
              <w:sz w:val="12"/>
              <w:szCs w:val="12"/>
            </w:rPr>
            <w:t>ugust</w:t>
          </w:r>
          <w:r w:rsidR="00712391">
            <w:rPr>
              <w:rStyle w:val="Seitenzahl"/>
              <w:rFonts w:ascii="Arial" w:hAnsi="Arial" w:cs="Arial"/>
              <w:color w:val="8CA5C3"/>
              <w:sz w:val="12"/>
              <w:szCs w:val="12"/>
            </w:rPr>
            <w:t xml:space="preserve"> 2023</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16A5" w:rsidRDefault="00DD16A5">
      <w:r>
        <w:separator/>
      </w:r>
    </w:p>
  </w:footnote>
  <w:footnote w:type="continuationSeparator" w:id="0">
    <w:p w:rsidR="00DD16A5" w:rsidRDefault="00DD16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10051" w:type="dxa"/>
      <w:tblInd w:w="-7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480"/>
      <w:gridCol w:w="3533"/>
      <w:gridCol w:w="38"/>
    </w:tblGrid>
    <w:tr w:rsidR="00ED6C18">
      <w:trPr>
        <w:gridAfter w:val="1"/>
        <w:wAfter w:w="38" w:type="dxa"/>
        <w:trHeight w:val="1021"/>
      </w:trPr>
      <w:tc>
        <w:tcPr>
          <w:tcW w:w="6480" w:type="dxa"/>
          <w:tcBorders>
            <w:top w:val="nil"/>
            <w:left w:val="nil"/>
            <w:bottom w:val="nil"/>
            <w:right w:val="nil"/>
          </w:tcBorders>
          <w:vAlign w:val="center"/>
        </w:tcPr>
        <w:p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rsidR="00ED6C18" w:rsidRPr="00A47DF3" w:rsidRDefault="00121990" w:rsidP="00092910">
          <w:pPr>
            <w:pStyle w:val="Kopfzeile"/>
            <w:ind w:left="176"/>
            <w:rPr>
              <w:rFonts w:ascii="Arial" w:hAnsi="Arial" w:cs="Arial"/>
              <w:b/>
              <w:bCs/>
              <w:color w:val="8CA5C3"/>
              <w:sz w:val="22"/>
              <w:szCs w:val="22"/>
            </w:rPr>
          </w:pPr>
          <w:r w:rsidRPr="00121990">
            <w:rPr>
              <w:rFonts w:ascii="Arial" w:hAnsi="Arial" w:cs="Arial"/>
              <w:b/>
              <w:bCs/>
              <w:color w:val="8CA5C3"/>
              <w:sz w:val="22"/>
              <w:szCs w:val="22"/>
            </w:rPr>
            <w:t>Deutsches Spielzeugmuseum Sonneberg</w:t>
          </w:r>
        </w:p>
        <w:p w:rsidR="00ED6C18" w:rsidRPr="00AD1FBD" w:rsidRDefault="00121990" w:rsidP="00712391">
          <w:pPr>
            <w:pStyle w:val="Kopfzeile"/>
            <w:ind w:left="176"/>
            <w:rPr>
              <w:rFonts w:ascii="Verdana" w:hAnsi="Verdana" w:cs="Verdana"/>
              <w:b/>
              <w:bCs/>
              <w:sz w:val="16"/>
              <w:szCs w:val="16"/>
            </w:rPr>
          </w:pPr>
          <w:r>
            <w:rPr>
              <w:rFonts w:ascii="Arial" w:hAnsi="Arial" w:cs="Arial"/>
              <w:b/>
              <w:bCs/>
              <w:color w:val="8CA5C3"/>
              <w:sz w:val="22"/>
              <w:szCs w:val="22"/>
            </w:rPr>
            <w:t>Audioguide für Kinder</w:t>
          </w:r>
        </w:p>
      </w:tc>
      <w:tc>
        <w:tcPr>
          <w:tcW w:w="3533" w:type="dxa"/>
          <w:tcBorders>
            <w:top w:val="nil"/>
            <w:left w:val="nil"/>
            <w:bottom w:val="nil"/>
            <w:right w:val="nil"/>
          </w:tcBorders>
          <w:vAlign w:val="center"/>
        </w:tcPr>
        <w:p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trPr>
        <w:trHeight w:val="397"/>
      </w:trPr>
      <w:tc>
        <w:tcPr>
          <w:tcW w:w="10051" w:type="dxa"/>
          <w:gridSpan w:val="3"/>
          <w:tcBorders>
            <w:top w:val="nil"/>
          </w:tcBorders>
          <w:shd w:val="clear" w:color="auto" w:fill="8CA5C3"/>
          <w:vAlign w:val="center"/>
        </w:tcPr>
        <w:p w:rsidR="00ED6C18" w:rsidRPr="00DA2178" w:rsidRDefault="00121990" w:rsidP="00092910">
          <w:pPr>
            <w:pStyle w:val="Kopfzeile"/>
            <w:ind w:left="176"/>
            <w:rPr>
              <w:rFonts w:ascii="Verdana" w:hAnsi="Verdana" w:cs="Verdana"/>
              <w:b/>
              <w:bCs/>
              <w:color w:val="FFFFFF"/>
              <w:sz w:val="22"/>
              <w:szCs w:val="22"/>
            </w:rPr>
          </w:pPr>
          <w:r>
            <w:rPr>
              <w:rFonts w:ascii="Arial" w:hAnsi="Arial" w:cs="Arial"/>
              <w:b/>
              <w:bCs/>
              <w:color w:val="FFFFFF"/>
              <w:sz w:val="22"/>
              <w:szCs w:val="22"/>
            </w:rPr>
            <w:t>Aufgabenvorschläge zur Nutzung des Audioguides für Kinder</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1DE2"/>
    <w:rsid w:val="00091BAA"/>
    <w:rsid w:val="00092910"/>
    <w:rsid w:val="000B2D4D"/>
    <w:rsid w:val="00121990"/>
    <w:rsid w:val="001E280A"/>
    <w:rsid w:val="00204C1A"/>
    <w:rsid w:val="00213BAD"/>
    <w:rsid w:val="00287DD5"/>
    <w:rsid w:val="002B7C55"/>
    <w:rsid w:val="002C72B6"/>
    <w:rsid w:val="0032428D"/>
    <w:rsid w:val="00361DE2"/>
    <w:rsid w:val="00442C8F"/>
    <w:rsid w:val="004953F5"/>
    <w:rsid w:val="004A6E63"/>
    <w:rsid w:val="004B4983"/>
    <w:rsid w:val="004E1D20"/>
    <w:rsid w:val="005E7062"/>
    <w:rsid w:val="005F5881"/>
    <w:rsid w:val="00652BAD"/>
    <w:rsid w:val="006A1A35"/>
    <w:rsid w:val="00712391"/>
    <w:rsid w:val="0076137D"/>
    <w:rsid w:val="00770F4B"/>
    <w:rsid w:val="0078212A"/>
    <w:rsid w:val="007D7044"/>
    <w:rsid w:val="008647CC"/>
    <w:rsid w:val="008C2E74"/>
    <w:rsid w:val="008E353F"/>
    <w:rsid w:val="00950551"/>
    <w:rsid w:val="00953C3B"/>
    <w:rsid w:val="009E6C10"/>
    <w:rsid w:val="00A32FBE"/>
    <w:rsid w:val="00A472ED"/>
    <w:rsid w:val="00AC50F0"/>
    <w:rsid w:val="00B04035"/>
    <w:rsid w:val="00B40D05"/>
    <w:rsid w:val="00BF333E"/>
    <w:rsid w:val="00C317E2"/>
    <w:rsid w:val="00C6492A"/>
    <w:rsid w:val="00CF1069"/>
    <w:rsid w:val="00D3552C"/>
    <w:rsid w:val="00D933AD"/>
    <w:rsid w:val="00DD16A5"/>
    <w:rsid w:val="00E0711B"/>
    <w:rsid w:val="00E879BD"/>
    <w:rsid w:val="00ED6C18"/>
    <w:rsid w:val="00F114E3"/>
    <w:rsid w:val="00F23964"/>
    <w:rsid w:val="00F462F2"/>
    <w:rsid w:val="00F5529F"/>
    <w:rsid w:val="00F67FC6"/>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C411D4E"/>
  <w15:docId w15:val="{B6BAC77A-45A7-484F-B606-3BACF04FA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712391"/>
    <w:rPr>
      <w:rFonts w:ascii="Tahoma" w:hAnsi="Tahoma" w:cs="Tahoma"/>
      <w:sz w:val="16"/>
      <w:szCs w:val="16"/>
    </w:rPr>
  </w:style>
  <w:style w:type="character" w:customStyle="1" w:styleId="SprechblasentextZchn">
    <w:name w:val="Sprechblasentext Zchn"/>
    <w:basedOn w:val="Absatz-Standardschriftart"/>
    <w:link w:val="Sprechblasentext"/>
    <w:rsid w:val="007123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484754">
      <w:bodyDiv w:val="1"/>
      <w:marLeft w:val="0"/>
      <w:marRight w:val="0"/>
      <w:marTop w:val="0"/>
      <w:marBottom w:val="0"/>
      <w:divBdr>
        <w:top w:val="none" w:sz="0" w:space="0" w:color="auto"/>
        <w:left w:val="none" w:sz="0" w:space="0" w:color="auto"/>
        <w:bottom w:val="none" w:sz="0" w:space="0" w:color="auto"/>
        <w:right w:val="none" w:sz="0" w:space="0" w:color="auto"/>
      </w:divBdr>
      <w:divsChild>
        <w:div w:id="1526868248">
          <w:marLeft w:val="0"/>
          <w:marRight w:val="0"/>
          <w:marTop w:val="0"/>
          <w:marBottom w:val="0"/>
          <w:divBdr>
            <w:top w:val="none" w:sz="0" w:space="0" w:color="auto"/>
            <w:left w:val="none" w:sz="0" w:space="0" w:color="auto"/>
            <w:bottom w:val="none" w:sz="0" w:space="0" w:color="auto"/>
            <w:right w:val="none" w:sz="0" w:space="0" w:color="auto"/>
          </w:divBdr>
          <w:divsChild>
            <w:div w:id="1945915096">
              <w:marLeft w:val="0"/>
              <w:marRight w:val="0"/>
              <w:marTop w:val="0"/>
              <w:marBottom w:val="0"/>
              <w:divBdr>
                <w:top w:val="none" w:sz="0" w:space="0" w:color="auto"/>
                <w:left w:val="none" w:sz="0" w:space="0" w:color="auto"/>
                <w:bottom w:val="none" w:sz="0" w:space="0" w:color="auto"/>
                <w:right w:val="none" w:sz="0" w:space="0" w:color="auto"/>
              </w:divBdr>
              <w:divsChild>
                <w:div w:id="737286068">
                  <w:marLeft w:val="0"/>
                  <w:marRight w:val="0"/>
                  <w:marTop w:val="0"/>
                  <w:marBottom w:val="0"/>
                  <w:divBdr>
                    <w:top w:val="none" w:sz="0" w:space="0" w:color="auto"/>
                    <w:left w:val="none" w:sz="0" w:space="0" w:color="auto"/>
                    <w:bottom w:val="none" w:sz="0" w:space="0" w:color="auto"/>
                    <w:right w:val="none" w:sz="0" w:space="0" w:color="auto"/>
                  </w:divBdr>
                  <w:divsChild>
                    <w:div w:id="1085611822">
                      <w:marLeft w:val="0"/>
                      <w:marRight w:val="0"/>
                      <w:marTop w:val="0"/>
                      <w:marBottom w:val="0"/>
                      <w:divBdr>
                        <w:top w:val="none" w:sz="0" w:space="0" w:color="auto"/>
                        <w:left w:val="none" w:sz="0" w:space="0" w:color="auto"/>
                        <w:bottom w:val="none" w:sz="0" w:space="0" w:color="auto"/>
                        <w:right w:val="none" w:sz="0" w:space="0" w:color="auto"/>
                      </w:divBdr>
                      <w:divsChild>
                        <w:div w:id="189538374">
                          <w:marLeft w:val="0"/>
                          <w:marRight w:val="0"/>
                          <w:marTop w:val="0"/>
                          <w:marBottom w:val="0"/>
                          <w:divBdr>
                            <w:top w:val="none" w:sz="0" w:space="0" w:color="auto"/>
                            <w:left w:val="none" w:sz="0" w:space="0" w:color="auto"/>
                            <w:bottom w:val="none" w:sz="0" w:space="0" w:color="auto"/>
                            <w:right w:val="none" w:sz="0" w:space="0" w:color="auto"/>
                          </w:divBdr>
                          <w:divsChild>
                            <w:div w:id="1408072595">
                              <w:marLeft w:val="0"/>
                              <w:marRight w:val="0"/>
                              <w:marTop w:val="0"/>
                              <w:marBottom w:val="0"/>
                              <w:divBdr>
                                <w:top w:val="none" w:sz="0" w:space="0" w:color="auto"/>
                                <w:left w:val="none" w:sz="0" w:space="0" w:color="auto"/>
                                <w:bottom w:val="none" w:sz="0" w:space="0" w:color="auto"/>
                                <w:right w:val="none" w:sz="0" w:space="0" w:color="auto"/>
                              </w:divBdr>
                              <w:divsChild>
                                <w:div w:id="542180197">
                                  <w:marLeft w:val="0"/>
                                  <w:marRight w:val="0"/>
                                  <w:marTop w:val="0"/>
                                  <w:marBottom w:val="0"/>
                                  <w:divBdr>
                                    <w:top w:val="none" w:sz="0" w:space="0" w:color="auto"/>
                                    <w:left w:val="none" w:sz="0" w:space="0" w:color="auto"/>
                                    <w:bottom w:val="none" w:sz="0" w:space="0" w:color="auto"/>
                                    <w:right w:val="none" w:sz="0" w:space="0" w:color="auto"/>
                                  </w:divBdr>
                                </w:div>
                              </w:divsChild>
                            </w:div>
                            <w:div w:id="334849345">
                              <w:marLeft w:val="0"/>
                              <w:marRight w:val="0"/>
                              <w:marTop w:val="0"/>
                              <w:marBottom w:val="0"/>
                              <w:divBdr>
                                <w:top w:val="none" w:sz="0" w:space="0" w:color="auto"/>
                                <w:left w:val="none" w:sz="0" w:space="0" w:color="auto"/>
                                <w:bottom w:val="none" w:sz="0" w:space="0" w:color="auto"/>
                                <w:right w:val="none" w:sz="0" w:space="0" w:color="auto"/>
                              </w:divBdr>
                              <w:divsChild>
                                <w:div w:id="1640645013">
                                  <w:marLeft w:val="0"/>
                                  <w:marRight w:val="0"/>
                                  <w:marTop w:val="0"/>
                                  <w:marBottom w:val="0"/>
                                  <w:divBdr>
                                    <w:top w:val="none" w:sz="0" w:space="0" w:color="auto"/>
                                    <w:left w:val="none" w:sz="0" w:space="0" w:color="auto"/>
                                    <w:bottom w:val="none" w:sz="0" w:space="0" w:color="auto"/>
                                    <w:right w:val="none" w:sz="0" w:space="0" w:color="auto"/>
                                  </w:divBdr>
                                  <w:divsChild>
                                    <w:div w:id="149024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836119">
      <w:bodyDiv w:val="1"/>
      <w:marLeft w:val="0"/>
      <w:marRight w:val="0"/>
      <w:marTop w:val="0"/>
      <w:marBottom w:val="0"/>
      <w:divBdr>
        <w:top w:val="none" w:sz="0" w:space="0" w:color="auto"/>
        <w:left w:val="none" w:sz="0" w:space="0" w:color="auto"/>
        <w:bottom w:val="none" w:sz="0" w:space="0" w:color="auto"/>
        <w:right w:val="none" w:sz="0" w:space="0" w:color="auto"/>
      </w:divBdr>
      <w:divsChild>
        <w:div w:id="740326473">
          <w:marLeft w:val="0"/>
          <w:marRight w:val="0"/>
          <w:marTop w:val="0"/>
          <w:marBottom w:val="0"/>
          <w:divBdr>
            <w:top w:val="none" w:sz="0" w:space="0" w:color="auto"/>
            <w:left w:val="none" w:sz="0" w:space="0" w:color="auto"/>
            <w:bottom w:val="none" w:sz="0" w:space="0" w:color="auto"/>
            <w:right w:val="none" w:sz="0" w:space="0" w:color="auto"/>
          </w:divBdr>
          <w:divsChild>
            <w:div w:id="2097438341">
              <w:marLeft w:val="0"/>
              <w:marRight w:val="0"/>
              <w:marTop w:val="0"/>
              <w:marBottom w:val="0"/>
              <w:divBdr>
                <w:top w:val="none" w:sz="0" w:space="0" w:color="auto"/>
                <w:left w:val="none" w:sz="0" w:space="0" w:color="auto"/>
                <w:bottom w:val="none" w:sz="0" w:space="0" w:color="auto"/>
                <w:right w:val="none" w:sz="0" w:space="0" w:color="auto"/>
              </w:divBdr>
              <w:divsChild>
                <w:div w:id="643630687">
                  <w:marLeft w:val="0"/>
                  <w:marRight w:val="0"/>
                  <w:marTop w:val="0"/>
                  <w:marBottom w:val="0"/>
                  <w:divBdr>
                    <w:top w:val="none" w:sz="0" w:space="0" w:color="auto"/>
                    <w:left w:val="none" w:sz="0" w:space="0" w:color="auto"/>
                    <w:bottom w:val="none" w:sz="0" w:space="0" w:color="auto"/>
                    <w:right w:val="none" w:sz="0" w:space="0" w:color="auto"/>
                  </w:divBdr>
                  <w:divsChild>
                    <w:div w:id="777063449">
                      <w:marLeft w:val="0"/>
                      <w:marRight w:val="0"/>
                      <w:marTop w:val="0"/>
                      <w:marBottom w:val="0"/>
                      <w:divBdr>
                        <w:top w:val="none" w:sz="0" w:space="0" w:color="auto"/>
                        <w:left w:val="none" w:sz="0" w:space="0" w:color="auto"/>
                        <w:bottom w:val="none" w:sz="0" w:space="0" w:color="auto"/>
                        <w:right w:val="none" w:sz="0" w:space="0" w:color="auto"/>
                      </w:divBdr>
                      <w:divsChild>
                        <w:div w:id="1952858628">
                          <w:marLeft w:val="0"/>
                          <w:marRight w:val="0"/>
                          <w:marTop w:val="0"/>
                          <w:marBottom w:val="0"/>
                          <w:divBdr>
                            <w:top w:val="none" w:sz="0" w:space="0" w:color="auto"/>
                            <w:left w:val="none" w:sz="0" w:space="0" w:color="auto"/>
                            <w:bottom w:val="none" w:sz="0" w:space="0" w:color="auto"/>
                            <w:right w:val="none" w:sz="0" w:space="0" w:color="auto"/>
                          </w:divBdr>
                        </w:div>
                      </w:divsChild>
                    </w:div>
                    <w:div w:id="1456027216">
                      <w:marLeft w:val="0"/>
                      <w:marRight w:val="0"/>
                      <w:marTop w:val="0"/>
                      <w:marBottom w:val="0"/>
                      <w:divBdr>
                        <w:top w:val="none" w:sz="0" w:space="0" w:color="auto"/>
                        <w:left w:val="none" w:sz="0" w:space="0" w:color="auto"/>
                        <w:bottom w:val="none" w:sz="0" w:space="0" w:color="auto"/>
                        <w:right w:val="none" w:sz="0" w:space="0" w:color="auto"/>
                      </w:divBdr>
                      <w:divsChild>
                        <w:div w:id="976297872">
                          <w:marLeft w:val="0"/>
                          <w:marRight w:val="0"/>
                          <w:marTop w:val="0"/>
                          <w:marBottom w:val="0"/>
                          <w:divBdr>
                            <w:top w:val="none" w:sz="0" w:space="0" w:color="auto"/>
                            <w:left w:val="none" w:sz="0" w:space="0" w:color="auto"/>
                            <w:bottom w:val="none" w:sz="0" w:space="0" w:color="auto"/>
                            <w:right w:val="none" w:sz="0" w:space="0" w:color="auto"/>
                          </w:divBdr>
                          <w:divsChild>
                            <w:div w:id="52070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362612">
      <w:bodyDiv w:val="1"/>
      <w:marLeft w:val="0"/>
      <w:marRight w:val="0"/>
      <w:marTop w:val="0"/>
      <w:marBottom w:val="0"/>
      <w:divBdr>
        <w:top w:val="none" w:sz="0" w:space="0" w:color="auto"/>
        <w:left w:val="none" w:sz="0" w:space="0" w:color="auto"/>
        <w:bottom w:val="none" w:sz="0" w:space="0" w:color="auto"/>
        <w:right w:val="none" w:sz="0" w:space="0" w:color="auto"/>
      </w:divBdr>
      <w:divsChild>
        <w:div w:id="2055423453">
          <w:marLeft w:val="0"/>
          <w:marRight w:val="0"/>
          <w:marTop w:val="0"/>
          <w:marBottom w:val="0"/>
          <w:divBdr>
            <w:top w:val="none" w:sz="0" w:space="0" w:color="auto"/>
            <w:left w:val="none" w:sz="0" w:space="0" w:color="auto"/>
            <w:bottom w:val="none" w:sz="0" w:space="0" w:color="auto"/>
            <w:right w:val="none" w:sz="0" w:space="0" w:color="auto"/>
          </w:divBdr>
          <w:divsChild>
            <w:div w:id="1120076133">
              <w:marLeft w:val="0"/>
              <w:marRight w:val="0"/>
              <w:marTop w:val="0"/>
              <w:marBottom w:val="0"/>
              <w:divBdr>
                <w:top w:val="none" w:sz="0" w:space="0" w:color="auto"/>
                <w:left w:val="none" w:sz="0" w:space="0" w:color="auto"/>
                <w:bottom w:val="none" w:sz="0" w:space="0" w:color="auto"/>
                <w:right w:val="none" w:sz="0" w:space="0" w:color="auto"/>
              </w:divBdr>
              <w:divsChild>
                <w:div w:id="637690665">
                  <w:marLeft w:val="0"/>
                  <w:marRight w:val="0"/>
                  <w:marTop w:val="0"/>
                  <w:marBottom w:val="0"/>
                  <w:divBdr>
                    <w:top w:val="none" w:sz="0" w:space="0" w:color="auto"/>
                    <w:left w:val="none" w:sz="0" w:space="0" w:color="auto"/>
                    <w:bottom w:val="none" w:sz="0" w:space="0" w:color="auto"/>
                    <w:right w:val="none" w:sz="0" w:space="0" w:color="auto"/>
                  </w:divBdr>
                  <w:divsChild>
                    <w:div w:id="1809667395">
                      <w:marLeft w:val="0"/>
                      <w:marRight w:val="0"/>
                      <w:marTop w:val="0"/>
                      <w:marBottom w:val="0"/>
                      <w:divBdr>
                        <w:top w:val="none" w:sz="0" w:space="0" w:color="auto"/>
                        <w:left w:val="none" w:sz="0" w:space="0" w:color="auto"/>
                        <w:bottom w:val="none" w:sz="0" w:space="0" w:color="auto"/>
                        <w:right w:val="none" w:sz="0" w:space="0" w:color="auto"/>
                      </w:divBdr>
                      <w:divsChild>
                        <w:div w:id="633028081">
                          <w:marLeft w:val="0"/>
                          <w:marRight w:val="0"/>
                          <w:marTop w:val="0"/>
                          <w:marBottom w:val="0"/>
                          <w:divBdr>
                            <w:top w:val="none" w:sz="0" w:space="0" w:color="auto"/>
                            <w:left w:val="none" w:sz="0" w:space="0" w:color="auto"/>
                            <w:bottom w:val="none" w:sz="0" w:space="0" w:color="auto"/>
                            <w:right w:val="none" w:sz="0" w:space="0" w:color="auto"/>
                          </w:divBdr>
                        </w:div>
                      </w:divsChild>
                    </w:div>
                    <w:div w:id="806630668">
                      <w:marLeft w:val="0"/>
                      <w:marRight w:val="0"/>
                      <w:marTop w:val="0"/>
                      <w:marBottom w:val="0"/>
                      <w:divBdr>
                        <w:top w:val="none" w:sz="0" w:space="0" w:color="auto"/>
                        <w:left w:val="none" w:sz="0" w:space="0" w:color="auto"/>
                        <w:bottom w:val="none" w:sz="0" w:space="0" w:color="auto"/>
                        <w:right w:val="none" w:sz="0" w:space="0" w:color="auto"/>
                      </w:divBdr>
                      <w:divsChild>
                        <w:div w:id="1824347697">
                          <w:marLeft w:val="0"/>
                          <w:marRight w:val="0"/>
                          <w:marTop w:val="0"/>
                          <w:marBottom w:val="0"/>
                          <w:divBdr>
                            <w:top w:val="none" w:sz="0" w:space="0" w:color="auto"/>
                            <w:left w:val="none" w:sz="0" w:space="0" w:color="auto"/>
                            <w:bottom w:val="none" w:sz="0" w:space="0" w:color="auto"/>
                            <w:right w:val="none" w:sz="0" w:space="0" w:color="auto"/>
                          </w:divBdr>
                          <w:divsChild>
                            <w:div w:id="18402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684539">
      <w:bodyDiv w:val="1"/>
      <w:marLeft w:val="0"/>
      <w:marRight w:val="0"/>
      <w:marTop w:val="0"/>
      <w:marBottom w:val="0"/>
      <w:divBdr>
        <w:top w:val="none" w:sz="0" w:space="0" w:color="auto"/>
        <w:left w:val="none" w:sz="0" w:space="0" w:color="auto"/>
        <w:bottom w:val="none" w:sz="0" w:space="0" w:color="auto"/>
        <w:right w:val="none" w:sz="0" w:space="0" w:color="auto"/>
      </w:divBdr>
      <w:divsChild>
        <w:div w:id="1767310255">
          <w:marLeft w:val="0"/>
          <w:marRight w:val="0"/>
          <w:marTop w:val="0"/>
          <w:marBottom w:val="0"/>
          <w:divBdr>
            <w:top w:val="none" w:sz="0" w:space="0" w:color="auto"/>
            <w:left w:val="none" w:sz="0" w:space="0" w:color="auto"/>
            <w:bottom w:val="none" w:sz="0" w:space="0" w:color="auto"/>
            <w:right w:val="none" w:sz="0" w:space="0" w:color="auto"/>
          </w:divBdr>
          <w:divsChild>
            <w:div w:id="1639071187">
              <w:marLeft w:val="0"/>
              <w:marRight w:val="0"/>
              <w:marTop w:val="0"/>
              <w:marBottom w:val="0"/>
              <w:divBdr>
                <w:top w:val="none" w:sz="0" w:space="0" w:color="auto"/>
                <w:left w:val="none" w:sz="0" w:space="0" w:color="auto"/>
                <w:bottom w:val="none" w:sz="0" w:space="0" w:color="auto"/>
                <w:right w:val="none" w:sz="0" w:space="0" w:color="auto"/>
              </w:divBdr>
              <w:divsChild>
                <w:div w:id="117379843">
                  <w:marLeft w:val="0"/>
                  <w:marRight w:val="0"/>
                  <w:marTop w:val="0"/>
                  <w:marBottom w:val="0"/>
                  <w:divBdr>
                    <w:top w:val="none" w:sz="0" w:space="0" w:color="auto"/>
                    <w:left w:val="none" w:sz="0" w:space="0" w:color="auto"/>
                    <w:bottom w:val="none" w:sz="0" w:space="0" w:color="auto"/>
                    <w:right w:val="none" w:sz="0" w:space="0" w:color="auto"/>
                  </w:divBdr>
                  <w:divsChild>
                    <w:div w:id="58525380">
                      <w:marLeft w:val="0"/>
                      <w:marRight w:val="0"/>
                      <w:marTop w:val="0"/>
                      <w:marBottom w:val="0"/>
                      <w:divBdr>
                        <w:top w:val="none" w:sz="0" w:space="0" w:color="auto"/>
                        <w:left w:val="none" w:sz="0" w:space="0" w:color="auto"/>
                        <w:bottom w:val="none" w:sz="0" w:space="0" w:color="auto"/>
                        <w:right w:val="none" w:sz="0" w:space="0" w:color="auto"/>
                      </w:divBdr>
                      <w:divsChild>
                        <w:div w:id="39325964">
                          <w:marLeft w:val="0"/>
                          <w:marRight w:val="0"/>
                          <w:marTop w:val="0"/>
                          <w:marBottom w:val="0"/>
                          <w:divBdr>
                            <w:top w:val="none" w:sz="0" w:space="0" w:color="auto"/>
                            <w:left w:val="none" w:sz="0" w:space="0" w:color="auto"/>
                            <w:bottom w:val="none" w:sz="0" w:space="0" w:color="auto"/>
                            <w:right w:val="none" w:sz="0" w:space="0" w:color="auto"/>
                          </w:divBdr>
                        </w:div>
                      </w:divsChild>
                    </w:div>
                    <w:div w:id="776825583">
                      <w:marLeft w:val="0"/>
                      <w:marRight w:val="0"/>
                      <w:marTop w:val="0"/>
                      <w:marBottom w:val="0"/>
                      <w:divBdr>
                        <w:top w:val="none" w:sz="0" w:space="0" w:color="auto"/>
                        <w:left w:val="none" w:sz="0" w:space="0" w:color="auto"/>
                        <w:bottom w:val="none" w:sz="0" w:space="0" w:color="auto"/>
                        <w:right w:val="none" w:sz="0" w:space="0" w:color="auto"/>
                      </w:divBdr>
                      <w:divsChild>
                        <w:div w:id="61370067">
                          <w:marLeft w:val="0"/>
                          <w:marRight w:val="0"/>
                          <w:marTop w:val="0"/>
                          <w:marBottom w:val="0"/>
                          <w:divBdr>
                            <w:top w:val="none" w:sz="0" w:space="0" w:color="auto"/>
                            <w:left w:val="none" w:sz="0" w:space="0" w:color="auto"/>
                            <w:bottom w:val="none" w:sz="0" w:space="0" w:color="auto"/>
                            <w:right w:val="none" w:sz="0" w:space="0" w:color="auto"/>
                          </w:divBdr>
                          <w:divsChild>
                            <w:div w:id="2415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6200586">
      <w:bodyDiv w:val="1"/>
      <w:marLeft w:val="0"/>
      <w:marRight w:val="0"/>
      <w:marTop w:val="0"/>
      <w:marBottom w:val="0"/>
      <w:divBdr>
        <w:top w:val="none" w:sz="0" w:space="0" w:color="auto"/>
        <w:left w:val="none" w:sz="0" w:space="0" w:color="auto"/>
        <w:bottom w:val="none" w:sz="0" w:space="0" w:color="auto"/>
        <w:right w:val="none" w:sz="0" w:space="0" w:color="auto"/>
      </w:divBdr>
      <w:divsChild>
        <w:div w:id="1936667610">
          <w:marLeft w:val="0"/>
          <w:marRight w:val="0"/>
          <w:marTop w:val="0"/>
          <w:marBottom w:val="0"/>
          <w:divBdr>
            <w:top w:val="none" w:sz="0" w:space="0" w:color="auto"/>
            <w:left w:val="none" w:sz="0" w:space="0" w:color="auto"/>
            <w:bottom w:val="none" w:sz="0" w:space="0" w:color="auto"/>
            <w:right w:val="none" w:sz="0" w:space="0" w:color="auto"/>
          </w:divBdr>
          <w:divsChild>
            <w:div w:id="417017926">
              <w:marLeft w:val="0"/>
              <w:marRight w:val="0"/>
              <w:marTop w:val="0"/>
              <w:marBottom w:val="0"/>
              <w:divBdr>
                <w:top w:val="none" w:sz="0" w:space="0" w:color="auto"/>
                <w:left w:val="none" w:sz="0" w:space="0" w:color="auto"/>
                <w:bottom w:val="none" w:sz="0" w:space="0" w:color="auto"/>
                <w:right w:val="none" w:sz="0" w:space="0" w:color="auto"/>
              </w:divBdr>
              <w:divsChild>
                <w:div w:id="1424496292">
                  <w:marLeft w:val="0"/>
                  <w:marRight w:val="0"/>
                  <w:marTop w:val="0"/>
                  <w:marBottom w:val="0"/>
                  <w:divBdr>
                    <w:top w:val="none" w:sz="0" w:space="0" w:color="auto"/>
                    <w:left w:val="none" w:sz="0" w:space="0" w:color="auto"/>
                    <w:bottom w:val="none" w:sz="0" w:space="0" w:color="auto"/>
                    <w:right w:val="none" w:sz="0" w:space="0" w:color="auto"/>
                  </w:divBdr>
                  <w:divsChild>
                    <w:div w:id="666589973">
                      <w:marLeft w:val="0"/>
                      <w:marRight w:val="0"/>
                      <w:marTop w:val="0"/>
                      <w:marBottom w:val="0"/>
                      <w:divBdr>
                        <w:top w:val="none" w:sz="0" w:space="0" w:color="auto"/>
                        <w:left w:val="none" w:sz="0" w:space="0" w:color="auto"/>
                        <w:bottom w:val="none" w:sz="0" w:space="0" w:color="auto"/>
                        <w:right w:val="none" w:sz="0" w:space="0" w:color="auto"/>
                      </w:divBdr>
                      <w:divsChild>
                        <w:div w:id="2091806262">
                          <w:marLeft w:val="0"/>
                          <w:marRight w:val="0"/>
                          <w:marTop w:val="0"/>
                          <w:marBottom w:val="0"/>
                          <w:divBdr>
                            <w:top w:val="none" w:sz="0" w:space="0" w:color="auto"/>
                            <w:left w:val="none" w:sz="0" w:space="0" w:color="auto"/>
                            <w:bottom w:val="none" w:sz="0" w:space="0" w:color="auto"/>
                            <w:right w:val="none" w:sz="0" w:space="0" w:color="auto"/>
                          </w:divBdr>
                        </w:div>
                      </w:divsChild>
                    </w:div>
                    <w:div w:id="1298532541">
                      <w:marLeft w:val="0"/>
                      <w:marRight w:val="0"/>
                      <w:marTop w:val="0"/>
                      <w:marBottom w:val="0"/>
                      <w:divBdr>
                        <w:top w:val="none" w:sz="0" w:space="0" w:color="auto"/>
                        <w:left w:val="none" w:sz="0" w:space="0" w:color="auto"/>
                        <w:bottom w:val="none" w:sz="0" w:space="0" w:color="auto"/>
                        <w:right w:val="none" w:sz="0" w:space="0" w:color="auto"/>
                      </w:divBdr>
                      <w:divsChild>
                        <w:div w:id="323551324">
                          <w:marLeft w:val="0"/>
                          <w:marRight w:val="0"/>
                          <w:marTop w:val="0"/>
                          <w:marBottom w:val="0"/>
                          <w:divBdr>
                            <w:top w:val="none" w:sz="0" w:space="0" w:color="auto"/>
                            <w:left w:val="none" w:sz="0" w:space="0" w:color="auto"/>
                            <w:bottom w:val="none" w:sz="0" w:space="0" w:color="auto"/>
                            <w:right w:val="none" w:sz="0" w:space="0" w:color="auto"/>
                          </w:divBdr>
                          <w:divsChild>
                            <w:div w:id="160877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1500</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16</cp:revision>
  <dcterms:created xsi:type="dcterms:W3CDTF">2021-04-28T10:07:00Z</dcterms:created>
  <dcterms:modified xsi:type="dcterms:W3CDTF">2023-10-04T07:40:00Z</dcterms:modified>
</cp:coreProperties>
</file>